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C9A" w:rsidRDefault="00D66C9A" w:rsidP="00D66C9A">
      <w:pPr>
        <w:jc w:val="center"/>
        <w:rPr>
          <w:rFonts w:ascii="Calibri" w:hAnsi="Calibri"/>
          <w:b/>
        </w:rPr>
      </w:pPr>
      <w:r>
        <w:rPr>
          <w:rFonts w:ascii="Calibri" w:hAnsi="Calibri"/>
          <w:b/>
        </w:rPr>
        <w:t>REGLER FOR</w:t>
      </w:r>
    </w:p>
    <w:p w:rsidR="00D66C9A" w:rsidRDefault="00A327CD" w:rsidP="00D66C9A">
      <w:pPr>
        <w:jc w:val="center"/>
        <w:rPr>
          <w:rFonts w:ascii="Calibri" w:hAnsi="Calibri"/>
          <w:b/>
        </w:rPr>
      </w:pPr>
      <w:r>
        <w:rPr>
          <w:rFonts w:ascii="Calibri" w:hAnsi="Calibri"/>
          <w:b/>
        </w:rPr>
        <w:t xml:space="preserve">DAGTILBUDDETS </w:t>
      </w:r>
      <w:r w:rsidR="00D66C9A">
        <w:rPr>
          <w:rFonts w:ascii="Calibri" w:hAnsi="Calibri"/>
          <w:b/>
        </w:rPr>
        <w:t>SAMARBEJDSRÅD</w:t>
      </w:r>
    </w:p>
    <w:p w:rsidR="00D66C9A" w:rsidRPr="00264706" w:rsidRDefault="000D1086" w:rsidP="00D66C9A">
      <w:pPr>
        <w:jc w:val="center"/>
        <w:rPr>
          <w:rFonts w:ascii="Calibri" w:hAnsi="Calibri"/>
          <w:b/>
        </w:rPr>
      </w:pPr>
      <w:r>
        <w:rPr>
          <w:rFonts w:ascii="Calibri" w:hAnsi="Calibri"/>
          <w:b/>
        </w:rPr>
        <w:t xml:space="preserve">DAGTILBUDDETS </w:t>
      </w:r>
      <w:r w:rsidR="00D66C9A" w:rsidRPr="00264706">
        <w:rPr>
          <w:rFonts w:ascii="Calibri" w:hAnsi="Calibri"/>
          <w:b/>
        </w:rPr>
        <w:t>FORÆLDREREPRÆSENTATION iht. § 17 "KiTaG"</w:t>
      </w:r>
    </w:p>
    <w:p w:rsidR="00D66C9A" w:rsidRDefault="000D1086" w:rsidP="00D66C9A">
      <w:pPr>
        <w:jc w:val="center"/>
        <w:rPr>
          <w:rFonts w:ascii="Calibri" w:hAnsi="Calibri"/>
          <w:b/>
        </w:rPr>
      </w:pPr>
      <w:r w:rsidRPr="00264706">
        <w:rPr>
          <w:rFonts w:ascii="Calibri" w:hAnsi="Calibri"/>
          <w:b/>
        </w:rPr>
        <w:t>DAGTILBUDDETS</w:t>
      </w:r>
      <w:r w:rsidR="00D66C9A" w:rsidRPr="00264706">
        <w:rPr>
          <w:rFonts w:ascii="Calibri" w:hAnsi="Calibri"/>
          <w:b/>
        </w:rPr>
        <w:t xml:space="preserve"> "BEIRAT" iht. § 18 "KiTaG"</w:t>
      </w:r>
    </w:p>
    <w:p w:rsidR="00D66C9A" w:rsidRDefault="00D66C9A" w:rsidP="00D66C9A">
      <w:pPr>
        <w:jc w:val="both"/>
        <w:rPr>
          <w:rFonts w:ascii="Calibri" w:hAnsi="Calibri"/>
          <w:b/>
        </w:rPr>
      </w:pPr>
    </w:p>
    <w:p w:rsidR="00D66C9A" w:rsidRDefault="00D66C9A" w:rsidP="00D66C9A">
      <w:pPr>
        <w:jc w:val="both"/>
        <w:rPr>
          <w:rFonts w:ascii="Calibri" w:hAnsi="Calibri"/>
          <w:b/>
        </w:rPr>
      </w:pPr>
    </w:p>
    <w:p w:rsidR="00D66C9A" w:rsidRDefault="00D66C9A" w:rsidP="00D66C9A">
      <w:pPr>
        <w:jc w:val="both"/>
        <w:rPr>
          <w:rFonts w:ascii="Calibri" w:hAnsi="Calibri"/>
          <w:b/>
        </w:rPr>
      </w:pPr>
      <w:r>
        <w:rPr>
          <w:rFonts w:ascii="Calibri" w:hAnsi="Calibri"/>
          <w:b/>
        </w:rPr>
        <w:t>I.</w:t>
      </w:r>
      <w:r>
        <w:rPr>
          <w:rFonts w:ascii="Calibri" w:hAnsi="Calibri"/>
          <w:b/>
        </w:rPr>
        <w:tab/>
        <w:t>SAMARBEJDSRÅDET</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Ved hver af Skoleforeningens dagtilbud oprettes et samarbejdsråd.</w:t>
      </w:r>
    </w:p>
    <w:p w:rsidR="00D66C9A" w:rsidRDefault="00D66C9A" w:rsidP="00D66C9A">
      <w:pPr>
        <w:jc w:val="center"/>
        <w:rPr>
          <w:rFonts w:ascii="Calibri" w:hAnsi="Calibri"/>
          <w:b/>
        </w:rPr>
      </w:pPr>
    </w:p>
    <w:p w:rsidR="00D66C9A" w:rsidRDefault="00D66C9A" w:rsidP="00D66C9A">
      <w:pPr>
        <w:jc w:val="center"/>
        <w:rPr>
          <w:rFonts w:ascii="Calibri" w:hAnsi="Calibri"/>
          <w:b/>
        </w:rPr>
      </w:pPr>
      <w:r>
        <w:rPr>
          <w:rFonts w:ascii="Calibri" w:hAnsi="Calibri"/>
          <w:b/>
        </w:rPr>
        <w:t>Samarbejdsrådets opgaver</w:t>
      </w:r>
    </w:p>
    <w:p w:rsidR="00D66C9A" w:rsidRDefault="00D66C9A" w:rsidP="00D66C9A">
      <w:pPr>
        <w:jc w:val="center"/>
        <w:rPr>
          <w:rFonts w:ascii="Calibri" w:hAnsi="Calibri"/>
          <w:b/>
        </w:rPr>
      </w:pPr>
      <w:r>
        <w:rPr>
          <w:rFonts w:ascii="Calibri" w:hAnsi="Calibri"/>
          <w:b/>
        </w:rPr>
        <w:t>§ 1</w:t>
      </w:r>
    </w:p>
    <w:p w:rsidR="00D66C9A" w:rsidRDefault="00D66C9A" w:rsidP="00D66C9A">
      <w:pPr>
        <w:jc w:val="both"/>
        <w:rPr>
          <w:rFonts w:ascii="Calibri" w:hAnsi="Calibri"/>
        </w:rPr>
      </w:pPr>
      <w:r>
        <w:rPr>
          <w:rFonts w:ascii="Calibri" w:hAnsi="Calibri"/>
        </w:rPr>
        <w:t>Inden for de gældende retslige rammer og inden for de mål og rammer, der er fastlagt ved generelle bestemmelser fra Skoleforeningen, varetager samarbejdsrådet følgende opgaver:</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Samarbejdsrådet drøfter og fastsætter principper for dagtilbuddets virksomhed. Herunder kan der fastsættes principper for</w:t>
      </w:r>
    </w:p>
    <w:p w:rsidR="00D66C9A" w:rsidRDefault="00D66C9A" w:rsidP="00D66C9A">
      <w:pPr>
        <w:ind w:left="709"/>
        <w:jc w:val="both"/>
        <w:rPr>
          <w:rFonts w:ascii="Calibri" w:hAnsi="Calibri"/>
        </w:rPr>
      </w:pPr>
      <w:r>
        <w:rPr>
          <w:rFonts w:ascii="Calibri" w:hAnsi="Calibri"/>
        </w:rPr>
        <w:t>samarbejdet mellem dagtilbud og hjem,</w:t>
      </w:r>
    </w:p>
    <w:p w:rsidR="00D66C9A" w:rsidRDefault="00D66C9A" w:rsidP="00D66C9A">
      <w:pPr>
        <w:ind w:left="709"/>
        <w:jc w:val="both"/>
        <w:rPr>
          <w:rFonts w:ascii="Calibri" w:hAnsi="Calibri"/>
        </w:rPr>
      </w:pPr>
      <w:r>
        <w:rPr>
          <w:rFonts w:ascii="Calibri" w:hAnsi="Calibri"/>
        </w:rPr>
        <w:t>samarbejdet mellem dagtilbud og skole,</w:t>
      </w:r>
    </w:p>
    <w:p w:rsidR="00D66C9A" w:rsidRDefault="00D66C9A" w:rsidP="00D66C9A">
      <w:pPr>
        <w:ind w:left="709"/>
        <w:jc w:val="both"/>
        <w:rPr>
          <w:rFonts w:ascii="Calibri" w:hAnsi="Calibri"/>
        </w:rPr>
      </w:pPr>
      <w:r>
        <w:rPr>
          <w:rFonts w:ascii="Calibri" w:hAnsi="Calibri"/>
        </w:rPr>
        <w:t>dagtilbuddets aktiviteter, herunder fælles arrangementer i dagtilbuddet, feriekoloni mv.,</w:t>
      </w:r>
    </w:p>
    <w:p w:rsidR="00D66C9A" w:rsidRDefault="00D66C9A" w:rsidP="00D66C9A">
      <w:pPr>
        <w:ind w:left="709"/>
        <w:jc w:val="both"/>
        <w:rPr>
          <w:rFonts w:ascii="Calibri" w:hAnsi="Calibri"/>
        </w:rPr>
      </w:pPr>
      <w:r>
        <w:rPr>
          <w:rFonts w:ascii="Calibri" w:hAnsi="Calibri"/>
        </w:rPr>
        <w:t>synliggørelse af dagtilbuddets profil,</w:t>
      </w:r>
    </w:p>
    <w:p w:rsidR="00D66C9A" w:rsidRDefault="00D66C9A" w:rsidP="00D66C9A">
      <w:pPr>
        <w:ind w:left="709"/>
        <w:jc w:val="both"/>
        <w:rPr>
          <w:rFonts w:ascii="Calibri" w:hAnsi="Calibri"/>
        </w:rPr>
      </w:pPr>
      <w:r>
        <w:rPr>
          <w:rFonts w:ascii="Calibri" w:hAnsi="Calibri"/>
        </w:rPr>
        <w:t>udvikling af dagtilbuddets pædagogiske virksomhed.</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Samarbejdsrådet godkender</w:t>
      </w:r>
    </w:p>
    <w:p w:rsidR="00D66C9A" w:rsidRDefault="00D66C9A" w:rsidP="00D66C9A">
      <w:pPr>
        <w:ind w:left="709"/>
        <w:jc w:val="both"/>
        <w:rPr>
          <w:rFonts w:ascii="Calibri" w:hAnsi="Calibri"/>
        </w:rPr>
      </w:pPr>
      <w:r>
        <w:rPr>
          <w:rFonts w:ascii="Calibri" w:hAnsi="Calibri"/>
        </w:rPr>
        <w:t>dagtilbuddets bloktilskudsbudget efter forslag fra dagtilbudslederen,</w:t>
      </w:r>
    </w:p>
    <w:p w:rsidR="00D66C9A" w:rsidRDefault="00D66C9A" w:rsidP="00D66C9A">
      <w:pPr>
        <w:ind w:left="709"/>
        <w:jc w:val="both"/>
        <w:rPr>
          <w:rFonts w:ascii="Calibri" w:hAnsi="Calibri"/>
        </w:rPr>
      </w:pPr>
      <w:r>
        <w:rPr>
          <w:rFonts w:ascii="Calibri" w:hAnsi="Calibri"/>
        </w:rPr>
        <w:t>anvendelsen af indkomne midler i form af gaver, frivillige bidrag o.l.,</w:t>
      </w:r>
    </w:p>
    <w:p w:rsidR="00D66C9A" w:rsidRDefault="00D66C9A" w:rsidP="00D66C9A">
      <w:pPr>
        <w:ind w:left="709"/>
        <w:jc w:val="both"/>
        <w:rPr>
          <w:rFonts w:ascii="Calibri" w:hAnsi="Calibri"/>
        </w:rPr>
      </w:pPr>
      <w:r>
        <w:rPr>
          <w:rFonts w:ascii="Calibri" w:hAnsi="Calibri"/>
        </w:rPr>
        <w:t>(samarbejdsrådet påser, at der føres regnskab over midlernes anvendelse).</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Samarbejdsrådet afgiver udtalelser til Skoleforeningen i følgende sager:</w:t>
      </w:r>
    </w:p>
    <w:p w:rsidR="00D66C9A" w:rsidRDefault="00D66C9A" w:rsidP="00D66C9A">
      <w:pPr>
        <w:ind w:left="709"/>
        <w:jc w:val="both"/>
        <w:rPr>
          <w:rFonts w:ascii="Calibri" w:hAnsi="Calibri"/>
        </w:rPr>
      </w:pPr>
      <w:r>
        <w:rPr>
          <w:rFonts w:ascii="Calibri" w:hAnsi="Calibri"/>
        </w:rPr>
        <w:t>ansættelse af dagtilbudsleder/souschef,</w:t>
      </w:r>
    </w:p>
    <w:p w:rsidR="00D66C9A" w:rsidRDefault="00D66C9A" w:rsidP="00D66C9A">
      <w:pPr>
        <w:ind w:left="709"/>
        <w:jc w:val="both"/>
        <w:rPr>
          <w:rFonts w:ascii="Calibri" w:hAnsi="Calibri"/>
        </w:rPr>
      </w:pPr>
      <w:r>
        <w:rPr>
          <w:rFonts w:ascii="Calibri" w:hAnsi="Calibri"/>
        </w:rPr>
        <w:t>pædagogisk forsøgsvirksomhed,</w:t>
      </w:r>
    </w:p>
    <w:p w:rsidR="00D66C9A" w:rsidRDefault="00D66C9A" w:rsidP="00D66C9A">
      <w:pPr>
        <w:ind w:left="709"/>
        <w:jc w:val="both"/>
        <w:rPr>
          <w:rFonts w:ascii="Calibri" w:hAnsi="Calibri"/>
        </w:rPr>
      </w:pPr>
      <w:r>
        <w:rPr>
          <w:rFonts w:ascii="Calibri" w:hAnsi="Calibri"/>
        </w:rPr>
        <w:t>videnskabelige forsøg og statistiske undersøgelser,</w:t>
      </w:r>
    </w:p>
    <w:p w:rsidR="00D66C9A" w:rsidRDefault="00D66C9A" w:rsidP="00D66C9A">
      <w:pPr>
        <w:ind w:left="709"/>
        <w:jc w:val="both"/>
        <w:rPr>
          <w:rFonts w:ascii="Calibri" w:hAnsi="Calibri"/>
        </w:rPr>
      </w:pPr>
      <w:r>
        <w:rPr>
          <w:rFonts w:ascii="Calibri" w:hAnsi="Calibri"/>
        </w:rPr>
        <w:t>planer om nedlæggelse af dagtilbuddet,</w:t>
      </w:r>
    </w:p>
    <w:p w:rsidR="00D66C9A" w:rsidRDefault="00D66C9A" w:rsidP="00D66C9A">
      <w:pPr>
        <w:ind w:left="709"/>
        <w:jc w:val="both"/>
        <w:rPr>
          <w:rFonts w:ascii="Calibri" w:hAnsi="Calibri"/>
        </w:rPr>
      </w:pPr>
      <w:r>
        <w:rPr>
          <w:rFonts w:ascii="Calibri" w:hAnsi="Calibri"/>
        </w:rPr>
        <w:t>planer om dagtilbuddets sammenlægning med andet dagtilbud,</w:t>
      </w:r>
    </w:p>
    <w:p w:rsidR="00D66C9A" w:rsidRDefault="00D66C9A" w:rsidP="00D66C9A">
      <w:pPr>
        <w:ind w:left="709"/>
        <w:jc w:val="both"/>
        <w:rPr>
          <w:rFonts w:ascii="Calibri" w:hAnsi="Calibri"/>
        </w:rPr>
      </w:pPr>
      <w:r>
        <w:rPr>
          <w:rFonts w:ascii="Calibri" w:hAnsi="Calibri"/>
        </w:rPr>
        <w:t>planer om bygningsmæssige forandringer ved dagtilbuddet,</w:t>
      </w:r>
    </w:p>
    <w:p w:rsidR="00D66C9A" w:rsidRDefault="00D66C9A" w:rsidP="00D66C9A">
      <w:pPr>
        <w:ind w:left="709"/>
        <w:jc w:val="both"/>
        <w:rPr>
          <w:rFonts w:ascii="Calibri" w:hAnsi="Calibri"/>
        </w:rPr>
      </w:pPr>
      <w:r>
        <w:rPr>
          <w:rFonts w:ascii="Calibri" w:hAnsi="Calibri"/>
        </w:rPr>
        <w:t>bygningens og anlæggenes benyttelse til andre formål end til dagtilbudsbrug.</w:t>
      </w:r>
    </w:p>
    <w:p w:rsidR="00D66C9A" w:rsidRDefault="00D66C9A" w:rsidP="00D66C9A">
      <w:pPr>
        <w:pStyle w:val="Brdtekst"/>
        <w:spacing w:before="0" w:line="240" w:lineRule="auto"/>
        <w:rPr>
          <w:rFonts w:ascii="Calibri" w:hAnsi="Calibri"/>
        </w:rPr>
      </w:pPr>
    </w:p>
    <w:p w:rsidR="00D66C9A" w:rsidRDefault="00D66C9A" w:rsidP="00D66C9A">
      <w:pPr>
        <w:pStyle w:val="Brdtekst"/>
        <w:spacing w:before="0" w:line="240" w:lineRule="auto"/>
        <w:rPr>
          <w:rFonts w:ascii="Calibri" w:hAnsi="Calibri"/>
        </w:rPr>
      </w:pPr>
      <w:r>
        <w:rPr>
          <w:rFonts w:ascii="Calibri" w:hAnsi="Calibri"/>
        </w:rPr>
        <w:t xml:space="preserve">Samarbejdsrådet kan på eget initiativ afgive udtalelser til Skoleforeningen om alle spørgsmål, der vedrører dagtilbuddet. </w:t>
      </w:r>
    </w:p>
    <w:p w:rsidR="00D66C9A" w:rsidRDefault="00D66C9A" w:rsidP="00D66C9A">
      <w:pPr>
        <w:pStyle w:val="Brdtekst"/>
        <w:spacing w:before="0" w:line="240" w:lineRule="auto"/>
        <w:rPr>
          <w:rFonts w:ascii="Calibri" w:hAnsi="Calibri"/>
        </w:rPr>
      </w:pPr>
    </w:p>
    <w:p w:rsidR="00D66C9A" w:rsidRDefault="00D66C9A" w:rsidP="00D66C9A">
      <w:pPr>
        <w:pStyle w:val="Brdtekst"/>
        <w:spacing w:before="0" w:line="240" w:lineRule="auto"/>
        <w:rPr>
          <w:rFonts w:ascii="Calibri" w:hAnsi="Calibri"/>
        </w:rPr>
      </w:pPr>
      <w:r>
        <w:rPr>
          <w:rFonts w:ascii="Calibri" w:hAnsi="Calibri"/>
        </w:rPr>
        <w:lastRenderedPageBreak/>
        <w:t>Det påhviler samarbejdsrådet mindst én gang årligt at indbyde dagtilbuddets forældre til et møde, hvor samarbejdsrådet og dagtilbudslederen aflægger beretning om rådets og dagtilbuddets arbejde i det forløbne år.</w:t>
      </w:r>
    </w:p>
    <w:p w:rsidR="00D66C9A" w:rsidRDefault="00D66C9A" w:rsidP="00D66C9A">
      <w:pPr>
        <w:jc w:val="center"/>
        <w:rPr>
          <w:rFonts w:ascii="Calibri" w:hAnsi="Calibri"/>
          <w:b/>
        </w:rPr>
      </w:pPr>
    </w:p>
    <w:p w:rsidR="00D66C9A" w:rsidRDefault="00D66C9A" w:rsidP="00D66C9A">
      <w:pPr>
        <w:jc w:val="center"/>
        <w:rPr>
          <w:rFonts w:ascii="Calibri" w:hAnsi="Calibri"/>
          <w:b/>
        </w:rPr>
      </w:pPr>
    </w:p>
    <w:p w:rsidR="00D66C9A" w:rsidRDefault="00D66C9A" w:rsidP="00D66C9A">
      <w:pPr>
        <w:jc w:val="center"/>
        <w:rPr>
          <w:rFonts w:ascii="Calibri" w:hAnsi="Calibri"/>
          <w:b/>
        </w:rPr>
      </w:pPr>
      <w:r>
        <w:rPr>
          <w:rFonts w:ascii="Calibri" w:hAnsi="Calibri"/>
          <w:b/>
        </w:rPr>
        <w:t>Samarbejdsrådets sammensætning</w:t>
      </w:r>
    </w:p>
    <w:p w:rsidR="00D66C9A" w:rsidRDefault="00D66C9A" w:rsidP="00D66C9A">
      <w:pPr>
        <w:jc w:val="center"/>
        <w:rPr>
          <w:rFonts w:ascii="Calibri" w:hAnsi="Calibri"/>
          <w:b/>
        </w:rPr>
      </w:pPr>
      <w:r>
        <w:rPr>
          <w:rFonts w:ascii="Calibri" w:hAnsi="Calibri"/>
          <w:b/>
        </w:rPr>
        <w:t xml:space="preserve"> § 2</w:t>
      </w:r>
    </w:p>
    <w:p w:rsidR="00D66C9A" w:rsidRDefault="00D66C9A" w:rsidP="00D66C9A">
      <w:pPr>
        <w:pStyle w:val="Brdtekst"/>
        <w:spacing w:before="0" w:line="240" w:lineRule="auto"/>
        <w:rPr>
          <w:rFonts w:ascii="Calibri" w:hAnsi="Calibri"/>
        </w:rPr>
      </w:pPr>
      <w:r>
        <w:rPr>
          <w:rFonts w:ascii="Calibri" w:hAnsi="Calibri"/>
        </w:rPr>
        <w:t>Samarbejdsrådet har 6 medlemmer:</w:t>
      </w:r>
    </w:p>
    <w:p w:rsidR="00D66C9A" w:rsidRDefault="00D66C9A" w:rsidP="00D66C9A">
      <w:pPr>
        <w:pStyle w:val="Brdtekstindrykning"/>
        <w:spacing w:before="0" w:line="240" w:lineRule="auto"/>
        <w:rPr>
          <w:rFonts w:ascii="Calibri" w:hAnsi="Calibri"/>
        </w:rPr>
      </w:pPr>
      <w:r>
        <w:rPr>
          <w:rFonts w:ascii="Calibri" w:hAnsi="Calibri"/>
        </w:rPr>
        <w:fldChar w:fldCharType="begin"/>
      </w:r>
      <w:r>
        <w:rPr>
          <w:rFonts w:ascii="Calibri" w:hAnsi="Calibri"/>
        </w:rPr>
        <w:instrText>\SYMBOL 183 \f "Symbol" \s 10 \h</w:instrText>
      </w:r>
      <w:r>
        <w:rPr>
          <w:rFonts w:ascii="Calibri" w:hAnsi="Calibri"/>
        </w:rPr>
        <w:fldChar w:fldCharType="end"/>
      </w:r>
      <w:r>
        <w:rPr>
          <w:rFonts w:ascii="Calibri" w:hAnsi="Calibri"/>
        </w:rPr>
        <w:tab/>
        <w:t>3 forældrerepræsentanter valgt af og blandt de personer, der på det tidspunkt, hvor valget finder sted, har forældremyndigheden over børn, der går i dagtilbuddet,</w:t>
      </w:r>
    </w:p>
    <w:p w:rsidR="00D66C9A" w:rsidRDefault="00D66C9A" w:rsidP="00D66C9A">
      <w:pPr>
        <w:ind w:left="709" w:hanging="505"/>
        <w:jc w:val="both"/>
        <w:rPr>
          <w:rFonts w:ascii="Calibri" w:hAnsi="Calibri"/>
        </w:rPr>
      </w:pPr>
      <w:r>
        <w:rPr>
          <w:rFonts w:ascii="Calibri" w:hAnsi="Calibri"/>
        </w:rPr>
        <w:fldChar w:fldCharType="begin"/>
      </w:r>
      <w:r>
        <w:rPr>
          <w:rFonts w:ascii="Calibri" w:hAnsi="Calibri"/>
        </w:rPr>
        <w:instrText>\SYMBOL 183 \f "Symbol" \s 10 \h</w:instrText>
      </w:r>
      <w:r>
        <w:rPr>
          <w:rFonts w:ascii="Calibri" w:hAnsi="Calibri"/>
        </w:rPr>
        <w:fldChar w:fldCharType="end"/>
      </w:r>
      <w:r>
        <w:rPr>
          <w:rFonts w:ascii="Calibri" w:hAnsi="Calibri"/>
        </w:rPr>
        <w:tab/>
        <w:t>1 repræsentant for pædagogerne og</w:t>
      </w:r>
    </w:p>
    <w:p w:rsidR="00D66C9A" w:rsidRDefault="00D66C9A" w:rsidP="00D66C9A">
      <w:pPr>
        <w:ind w:left="709" w:hanging="505"/>
        <w:jc w:val="both"/>
        <w:rPr>
          <w:rFonts w:ascii="Calibri" w:hAnsi="Calibri"/>
        </w:rPr>
      </w:pPr>
      <w:r>
        <w:rPr>
          <w:rFonts w:ascii="Calibri" w:hAnsi="Calibri"/>
        </w:rPr>
        <w:tab/>
        <w:t xml:space="preserve">1 repræsentant for pædagogmedhjælperne </w:t>
      </w:r>
    </w:p>
    <w:p w:rsidR="00D66C9A" w:rsidRDefault="00D66C9A" w:rsidP="00D66C9A">
      <w:pPr>
        <w:tabs>
          <w:tab w:val="left" w:pos="993"/>
        </w:tabs>
        <w:ind w:left="709" w:hanging="505"/>
        <w:jc w:val="both"/>
        <w:rPr>
          <w:rFonts w:ascii="Calibri" w:hAnsi="Calibri"/>
        </w:rPr>
      </w:pPr>
      <w:r>
        <w:rPr>
          <w:rFonts w:ascii="Calibri" w:hAnsi="Calibri"/>
        </w:rPr>
        <w:tab/>
      </w:r>
      <w:r>
        <w:rPr>
          <w:rFonts w:ascii="Calibri" w:hAnsi="Calibri"/>
        </w:rPr>
        <w:tab/>
        <w:t>valgt af og blandt gruppen af pædagoger og pædagogmedhjælpere,</w:t>
      </w:r>
    </w:p>
    <w:p w:rsidR="00D66C9A" w:rsidRDefault="00D66C9A" w:rsidP="00D66C9A">
      <w:pPr>
        <w:ind w:left="1353" w:hanging="360"/>
        <w:jc w:val="both"/>
        <w:rPr>
          <w:rFonts w:ascii="Calibri" w:hAnsi="Calibri"/>
        </w:rPr>
      </w:pPr>
      <w:r>
        <w:rPr>
          <w:rFonts w:ascii="Calibri" w:hAnsi="Calibri"/>
        </w:rPr>
        <w:t>-</w:t>
      </w:r>
      <w:r>
        <w:rPr>
          <w:rFonts w:ascii="Calibri" w:hAnsi="Calibri"/>
        </w:rPr>
        <w:tab/>
        <w:t>har dagtilbuddet kun 1 pædagog, indtræder denne i samarbejdsrådet,</w:t>
      </w:r>
    </w:p>
    <w:p w:rsidR="00D66C9A" w:rsidRDefault="00D66C9A" w:rsidP="00D66C9A">
      <w:pPr>
        <w:ind w:left="1353" w:hanging="360"/>
        <w:jc w:val="both"/>
        <w:rPr>
          <w:rFonts w:ascii="Calibri" w:hAnsi="Calibri"/>
        </w:rPr>
      </w:pPr>
      <w:r>
        <w:rPr>
          <w:rFonts w:ascii="Calibri" w:hAnsi="Calibri"/>
        </w:rPr>
        <w:t>-</w:t>
      </w:r>
      <w:r>
        <w:rPr>
          <w:rFonts w:ascii="Calibri" w:hAnsi="Calibri"/>
        </w:rPr>
        <w:tab/>
        <w:t>har dagtilbuddet kun 1 pædagogmedhjælper, indtræder denne i samarbejdsrådet,</w:t>
      </w:r>
    </w:p>
    <w:p w:rsidR="00D66C9A" w:rsidRDefault="00D66C9A" w:rsidP="00D66C9A">
      <w:pPr>
        <w:ind w:left="1353" w:hanging="360"/>
        <w:jc w:val="both"/>
        <w:rPr>
          <w:rFonts w:ascii="Calibri" w:hAnsi="Calibri"/>
        </w:rPr>
      </w:pPr>
      <w:r>
        <w:rPr>
          <w:rFonts w:ascii="Calibri" w:hAnsi="Calibri"/>
        </w:rPr>
        <w:t>-</w:t>
      </w:r>
      <w:r>
        <w:rPr>
          <w:rFonts w:ascii="Calibri" w:hAnsi="Calibri"/>
        </w:rPr>
        <w:tab/>
        <w:t>har dagtilbuddet ingen assistent, indtræder 2 pædagogmedhjælpere i samarbejdsrådet,</w:t>
      </w:r>
    </w:p>
    <w:p w:rsidR="00D66C9A" w:rsidRDefault="00D66C9A" w:rsidP="00D66C9A">
      <w:pPr>
        <w:pStyle w:val="Brdtekstindrykning"/>
        <w:spacing w:before="0" w:line="240" w:lineRule="auto"/>
        <w:rPr>
          <w:rFonts w:ascii="Calibri" w:hAnsi="Calibri"/>
        </w:rPr>
      </w:pPr>
      <w:r>
        <w:rPr>
          <w:rFonts w:ascii="Calibri" w:hAnsi="Calibri"/>
        </w:rPr>
        <w:fldChar w:fldCharType="begin"/>
      </w:r>
      <w:r>
        <w:rPr>
          <w:rFonts w:ascii="Calibri" w:hAnsi="Calibri"/>
        </w:rPr>
        <w:instrText>\SYMBOL 183 \f "Symbol" \s 10 \h</w:instrText>
      </w:r>
      <w:r>
        <w:rPr>
          <w:rFonts w:ascii="Calibri" w:hAnsi="Calibri"/>
        </w:rPr>
        <w:fldChar w:fldCharType="end"/>
      </w:r>
      <w:r>
        <w:rPr>
          <w:rFonts w:ascii="Calibri" w:hAnsi="Calibri"/>
        </w:rPr>
        <w:tab/>
        <w:t>samt dagtilbudslederen.</w:t>
      </w:r>
    </w:p>
    <w:p w:rsidR="00D66C9A" w:rsidRDefault="00D66C9A" w:rsidP="00D66C9A">
      <w:pPr>
        <w:jc w:val="center"/>
        <w:rPr>
          <w:rFonts w:ascii="Calibri" w:hAnsi="Calibri"/>
          <w:b/>
        </w:rPr>
      </w:pPr>
    </w:p>
    <w:p w:rsidR="00D66C9A" w:rsidRDefault="00D66C9A" w:rsidP="00D66C9A">
      <w:pPr>
        <w:jc w:val="center"/>
        <w:rPr>
          <w:rFonts w:ascii="Calibri" w:hAnsi="Calibri"/>
          <w:b/>
        </w:rPr>
      </w:pPr>
      <w:r>
        <w:rPr>
          <w:rFonts w:ascii="Calibri" w:hAnsi="Calibri"/>
          <w:b/>
        </w:rPr>
        <w:t>Valg</w:t>
      </w:r>
    </w:p>
    <w:p w:rsidR="00D66C9A" w:rsidRDefault="00D66C9A" w:rsidP="00D66C9A">
      <w:pPr>
        <w:jc w:val="center"/>
        <w:rPr>
          <w:rFonts w:ascii="Calibri" w:hAnsi="Calibri"/>
          <w:b/>
        </w:rPr>
      </w:pPr>
      <w:r>
        <w:rPr>
          <w:rFonts w:ascii="Calibri" w:hAnsi="Calibri"/>
          <w:b/>
        </w:rPr>
        <w:t>§ 3</w:t>
      </w:r>
    </w:p>
    <w:p w:rsidR="00D66C9A" w:rsidRDefault="00D66C9A" w:rsidP="00D66C9A">
      <w:pPr>
        <w:pStyle w:val="Brdtekst"/>
        <w:tabs>
          <w:tab w:val="left" w:pos="426"/>
        </w:tabs>
        <w:spacing w:before="0" w:line="240" w:lineRule="auto"/>
        <w:rPr>
          <w:rFonts w:ascii="Calibri" w:hAnsi="Calibri"/>
        </w:rPr>
      </w:pPr>
      <w:r>
        <w:rPr>
          <w:rFonts w:ascii="Calibri" w:hAnsi="Calibri"/>
        </w:rPr>
        <w:t>Forældrerepræsentanterne vælges hvert år ved et møde for dagtilbuddets forældrekreds, hvortil dagtilbudslederen indkalder med mindst 14 dages varsel. Mødet afholdes senest 6 uger efter dagtilbudsårets begyndelse.</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 xml:space="preserve">Ved samme møde vælges en 1. og en 2. suppleant, som indtræder i samarbejdsrådet, når en forældrerepræsentant udtræder. </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Pædagoger og pædagogmedhjælpere ansat ved dagtilbuddet kan ikke være forældrevalgte medlemmer af samarbejdsrådet.</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 xml:space="preserve">Repræsentanterne for pædagogerne og pædagogmedhjælperne vælges for et år ad gangen ved et møde, hvortil dagtilbudslederen indkalder umiddelbart før sommerferien eller umiddelbart efter sommerferien. </w:t>
      </w:r>
    </w:p>
    <w:p w:rsidR="00D66C9A" w:rsidRDefault="00D66C9A" w:rsidP="00D66C9A">
      <w:pPr>
        <w:pStyle w:val="Brdtekst"/>
        <w:spacing w:before="0" w:line="240" w:lineRule="auto"/>
        <w:rPr>
          <w:rFonts w:ascii="Calibri" w:hAnsi="Calibri"/>
        </w:rPr>
      </w:pPr>
    </w:p>
    <w:p w:rsidR="00D66C9A" w:rsidRDefault="00D66C9A" w:rsidP="00D66C9A">
      <w:pPr>
        <w:pStyle w:val="Brdtekst"/>
        <w:spacing w:before="0" w:line="240" w:lineRule="auto"/>
        <w:rPr>
          <w:rFonts w:ascii="Calibri" w:hAnsi="Calibri"/>
        </w:rPr>
      </w:pPr>
      <w:r>
        <w:rPr>
          <w:rFonts w:ascii="Calibri" w:hAnsi="Calibri"/>
        </w:rPr>
        <w:t>Et forældrevalgt medlem udtræder af samarbejdsrådet, når medlemmets barn ophører i dagtilbuddet.</w:t>
      </w:r>
    </w:p>
    <w:p w:rsidR="008409AA" w:rsidRDefault="008409AA" w:rsidP="00D66C9A">
      <w:pPr>
        <w:pStyle w:val="Brdtekst"/>
        <w:spacing w:before="0" w:line="240" w:lineRule="auto"/>
        <w:rPr>
          <w:rFonts w:ascii="Calibri" w:hAnsi="Calibri"/>
        </w:rPr>
      </w:pPr>
    </w:p>
    <w:p w:rsidR="008409AA" w:rsidRDefault="008409AA" w:rsidP="00D66C9A">
      <w:pPr>
        <w:pStyle w:val="Brdtekst"/>
        <w:spacing w:before="0" w:line="240" w:lineRule="auto"/>
        <w:rPr>
          <w:rFonts w:ascii="Calibri" w:hAnsi="Calibri"/>
        </w:rPr>
      </w:pPr>
    </w:p>
    <w:p w:rsidR="008409AA" w:rsidRDefault="008409AA" w:rsidP="00D66C9A">
      <w:pPr>
        <w:pStyle w:val="Brdtekst"/>
        <w:spacing w:before="0" w:line="240" w:lineRule="auto"/>
        <w:rPr>
          <w:rFonts w:ascii="Calibri" w:hAnsi="Calibri"/>
        </w:rPr>
      </w:pPr>
    </w:p>
    <w:p w:rsidR="00D66C9A" w:rsidRDefault="00D66C9A" w:rsidP="00D66C9A">
      <w:pPr>
        <w:jc w:val="center"/>
        <w:rPr>
          <w:rFonts w:ascii="Calibri" w:hAnsi="Calibri"/>
          <w:b/>
        </w:rPr>
      </w:pPr>
    </w:p>
    <w:p w:rsidR="00D66C9A" w:rsidRDefault="00D66C9A" w:rsidP="00D66C9A">
      <w:pPr>
        <w:jc w:val="center"/>
        <w:rPr>
          <w:rFonts w:ascii="Calibri" w:hAnsi="Calibri"/>
          <w:b/>
        </w:rPr>
      </w:pPr>
      <w:r>
        <w:rPr>
          <w:rFonts w:ascii="Calibri" w:hAnsi="Calibri"/>
          <w:b/>
        </w:rPr>
        <w:lastRenderedPageBreak/>
        <w:t>§ 4</w:t>
      </w:r>
    </w:p>
    <w:p w:rsidR="00D66C9A" w:rsidRDefault="00D66C9A" w:rsidP="00D66C9A">
      <w:pPr>
        <w:pStyle w:val="Brdtekst"/>
        <w:spacing w:before="0" w:line="240" w:lineRule="auto"/>
        <w:rPr>
          <w:rFonts w:ascii="Calibri" w:hAnsi="Calibri"/>
        </w:rPr>
      </w:pPr>
      <w:r>
        <w:rPr>
          <w:rFonts w:ascii="Calibri" w:hAnsi="Calibri"/>
        </w:rPr>
        <w:t>Samtlige medlemmer af samarbejdsrådet har stemmeret.</w:t>
      </w:r>
    </w:p>
    <w:p w:rsidR="00D66C9A" w:rsidRDefault="00D66C9A" w:rsidP="00D66C9A">
      <w:pPr>
        <w:pStyle w:val="Brdtekst"/>
        <w:spacing w:before="0" w:line="240" w:lineRule="auto"/>
        <w:rPr>
          <w:rFonts w:ascii="Calibri" w:hAnsi="Calibri"/>
        </w:rPr>
      </w:pPr>
    </w:p>
    <w:p w:rsidR="00D66C9A" w:rsidRDefault="00D66C9A" w:rsidP="00D66C9A">
      <w:pPr>
        <w:pStyle w:val="Brdtekst"/>
        <w:spacing w:before="0" w:line="240" w:lineRule="auto"/>
        <w:rPr>
          <w:rFonts w:ascii="Calibri" w:hAnsi="Calibri"/>
        </w:rPr>
      </w:pPr>
      <w:r>
        <w:rPr>
          <w:rFonts w:ascii="Calibri" w:hAnsi="Calibri"/>
        </w:rPr>
        <w:t xml:space="preserve">På samarbejdsrådets første møde vælger de stemmeberettigede medlemmer en af </w:t>
      </w:r>
      <w:proofErr w:type="spellStart"/>
      <w:r>
        <w:rPr>
          <w:rFonts w:ascii="Calibri" w:hAnsi="Calibri"/>
        </w:rPr>
        <w:t>forældre-repræsentanterne</w:t>
      </w:r>
      <w:proofErr w:type="spellEnd"/>
      <w:r>
        <w:rPr>
          <w:rFonts w:ascii="Calibri" w:hAnsi="Calibri"/>
        </w:rPr>
        <w:t xml:space="preserve"> som formand. </w:t>
      </w:r>
    </w:p>
    <w:p w:rsidR="00D66C9A" w:rsidRDefault="00D66C9A" w:rsidP="00D66C9A">
      <w:pPr>
        <w:pStyle w:val="Brdtekst"/>
        <w:spacing w:before="0" w:line="240" w:lineRule="auto"/>
        <w:rPr>
          <w:rFonts w:ascii="Calibri" w:hAnsi="Calibri"/>
        </w:rPr>
      </w:pPr>
    </w:p>
    <w:p w:rsidR="00D66C9A" w:rsidRDefault="00D66C9A" w:rsidP="00D66C9A">
      <w:pPr>
        <w:pStyle w:val="Brdtekst"/>
        <w:spacing w:before="0" w:line="240" w:lineRule="auto"/>
        <w:rPr>
          <w:rFonts w:ascii="Calibri" w:hAnsi="Calibri"/>
        </w:rPr>
      </w:pPr>
      <w:r>
        <w:rPr>
          <w:rFonts w:ascii="Calibri" w:hAnsi="Calibri"/>
        </w:rPr>
        <w:t>Dagtilbudslederen fungerer normalt som samarbejdsrådets sekretær og gennemfører de trufne beslutninger.</w:t>
      </w:r>
    </w:p>
    <w:p w:rsidR="00D66C9A" w:rsidRDefault="00D66C9A" w:rsidP="00D66C9A">
      <w:pPr>
        <w:pStyle w:val="Overskrift2"/>
        <w:rPr>
          <w:rFonts w:ascii="Calibri" w:hAnsi="Calibri"/>
        </w:rPr>
      </w:pPr>
    </w:p>
    <w:p w:rsidR="00D66C9A" w:rsidRDefault="00D66C9A" w:rsidP="00D66C9A">
      <w:pPr>
        <w:pStyle w:val="Overskrift2"/>
        <w:jc w:val="center"/>
        <w:rPr>
          <w:rFonts w:ascii="Calibri" w:hAnsi="Calibri"/>
        </w:rPr>
      </w:pPr>
      <w:r>
        <w:rPr>
          <w:rFonts w:ascii="Calibri" w:hAnsi="Calibri"/>
        </w:rPr>
        <w:t>Mødevirksomhed</w:t>
      </w:r>
    </w:p>
    <w:p w:rsidR="00D66C9A" w:rsidRDefault="00D66C9A" w:rsidP="00D66C9A">
      <w:pPr>
        <w:jc w:val="center"/>
        <w:rPr>
          <w:rFonts w:ascii="Calibri" w:hAnsi="Calibri"/>
          <w:b/>
        </w:rPr>
      </w:pPr>
      <w:r>
        <w:rPr>
          <w:rFonts w:ascii="Calibri" w:hAnsi="Calibri"/>
          <w:b/>
        </w:rPr>
        <w:t>§ 5</w:t>
      </w:r>
    </w:p>
    <w:p w:rsidR="00D66C9A" w:rsidRDefault="00D66C9A" w:rsidP="00D66C9A">
      <w:pPr>
        <w:pStyle w:val="Brdtekst"/>
        <w:spacing w:before="0" w:line="240" w:lineRule="auto"/>
        <w:rPr>
          <w:rFonts w:ascii="Calibri" w:hAnsi="Calibri"/>
        </w:rPr>
      </w:pPr>
      <w:r>
        <w:rPr>
          <w:rFonts w:ascii="Calibri" w:hAnsi="Calibri"/>
        </w:rPr>
        <w:t>Til samarbejdsrådets møder indbydes fællesrådsmedlemmet fra den skolekreds, hvori dagtilbuddet er placeret. Har skolekredsen flere fællesrådsmedlemmer indbydes en repræsentant for disse. Samarbejdsrådet kan indbyde andre til at deltage i møderne.</w:t>
      </w:r>
    </w:p>
    <w:p w:rsidR="00D66C9A" w:rsidRDefault="00D66C9A" w:rsidP="00D66C9A">
      <w:pPr>
        <w:pStyle w:val="Brdtekst"/>
        <w:spacing w:before="0" w:line="240" w:lineRule="auto"/>
        <w:rPr>
          <w:rFonts w:ascii="Calibri" w:hAnsi="Calibri"/>
        </w:rPr>
      </w:pPr>
    </w:p>
    <w:p w:rsidR="00D66C9A" w:rsidRDefault="00D66C9A" w:rsidP="00D66C9A">
      <w:pPr>
        <w:pStyle w:val="Brdtekst"/>
        <w:spacing w:before="0" w:line="240" w:lineRule="auto"/>
        <w:rPr>
          <w:rFonts w:ascii="Calibri" w:hAnsi="Calibri"/>
        </w:rPr>
      </w:pPr>
      <w:r>
        <w:rPr>
          <w:rFonts w:ascii="Calibri" w:hAnsi="Calibri"/>
        </w:rPr>
        <w:t>Samarbejdsrådets møder er normalt åbne for dagtilbuddets forældre og medarbejdere. Samarbejdsrådet kan beslutte, at et samarbejdsrådsmøde holdes som et lukket møde, eller at enkelte dagsordenspunkter kan behandles i et lukket møde.</w:t>
      </w:r>
    </w:p>
    <w:p w:rsidR="00D66C9A" w:rsidRDefault="00D66C9A" w:rsidP="00D66C9A">
      <w:pPr>
        <w:pStyle w:val="Brdtekst"/>
        <w:spacing w:before="0" w:line="240" w:lineRule="auto"/>
        <w:rPr>
          <w:rFonts w:ascii="Calibri" w:hAnsi="Calibri"/>
        </w:rPr>
      </w:pPr>
    </w:p>
    <w:p w:rsidR="00D66C9A" w:rsidRDefault="00D66C9A" w:rsidP="00D66C9A">
      <w:pPr>
        <w:pStyle w:val="Brdtekst"/>
        <w:spacing w:before="0" w:line="240" w:lineRule="auto"/>
        <w:rPr>
          <w:rFonts w:ascii="Calibri" w:hAnsi="Calibri"/>
        </w:rPr>
      </w:pPr>
      <w:r>
        <w:rPr>
          <w:rFonts w:ascii="Calibri" w:hAnsi="Calibri"/>
        </w:rPr>
        <w:t>I særlige tilfælde (jf. § 6, 2. sætning) kan repræsentanter fra Styrelsen og/eller skoledirektionen deltage i samarbejdsrådets møder. Skoledirektionen inviterer samarbejdsrådet til behandling af sager om ansættelse af dagtilbudsleder/souschef.</w:t>
      </w:r>
    </w:p>
    <w:p w:rsidR="00D66C9A" w:rsidRDefault="00D66C9A" w:rsidP="00D66C9A">
      <w:pPr>
        <w:pStyle w:val="Brdtekst"/>
        <w:spacing w:before="0" w:line="240" w:lineRule="auto"/>
        <w:rPr>
          <w:rFonts w:ascii="Calibri" w:hAnsi="Calibri"/>
        </w:rPr>
      </w:pPr>
    </w:p>
    <w:p w:rsidR="00D66C9A" w:rsidRPr="00D66C9A" w:rsidRDefault="00D66C9A" w:rsidP="00D66C9A">
      <w:pPr>
        <w:pStyle w:val="Brdtekst"/>
        <w:spacing w:before="0" w:line="240" w:lineRule="auto"/>
        <w:rPr>
          <w:rFonts w:ascii="Calibri" w:hAnsi="Calibri"/>
        </w:rPr>
      </w:pPr>
      <w:r>
        <w:rPr>
          <w:rFonts w:ascii="Calibri" w:hAnsi="Calibri"/>
        </w:rPr>
        <w:t xml:space="preserve">Ved dagtilbudslederens fravær møder souschefen eller den, </w:t>
      </w:r>
      <w:r w:rsidRPr="00D66C9A">
        <w:rPr>
          <w:rFonts w:ascii="Calibri" w:hAnsi="Calibri"/>
        </w:rPr>
        <w:t xml:space="preserve">som </w:t>
      </w:r>
      <w:r>
        <w:rPr>
          <w:rFonts w:ascii="Calibri" w:hAnsi="Calibri"/>
        </w:rPr>
        <w:t xml:space="preserve">dagtilbudslederen </w:t>
      </w:r>
      <w:r w:rsidRPr="00D66C9A">
        <w:rPr>
          <w:rFonts w:ascii="Calibri" w:hAnsi="Calibri"/>
        </w:rPr>
        <w:t>har udpeget som sin stedfortræder.</w:t>
      </w:r>
    </w:p>
    <w:p w:rsidR="00D66C9A" w:rsidRDefault="00D66C9A" w:rsidP="00D66C9A">
      <w:pPr>
        <w:jc w:val="center"/>
        <w:rPr>
          <w:rFonts w:ascii="Calibri" w:hAnsi="Calibri"/>
          <w:b/>
        </w:rPr>
      </w:pPr>
      <w:r>
        <w:rPr>
          <w:rFonts w:ascii="Calibri" w:hAnsi="Calibri"/>
          <w:b/>
        </w:rPr>
        <w:t>§ 6</w:t>
      </w:r>
    </w:p>
    <w:p w:rsidR="00D66C9A" w:rsidRDefault="00D66C9A" w:rsidP="00D66C9A">
      <w:pPr>
        <w:pStyle w:val="Brdtekst"/>
        <w:spacing w:before="0" w:line="240" w:lineRule="auto"/>
        <w:rPr>
          <w:rFonts w:ascii="Calibri" w:hAnsi="Calibri"/>
        </w:rPr>
      </w:pPr>
      <w:r>
        <w:rPr>
          <w:rFonts w:ascii="Calibri" w:hAnsi="Calibri"/>
        </w:rPr>
        <w:t>Samarbejdsrådet afholder møde, når det ønskes af formanden, af dagtilbudslederen, eller når mindst to af rådets medlemmer ønsker det med angivelse af punkter til dagsordenen. Derudover afholdes møde, når det ønskes af Skoleforeningens styrelse eller af skoledirektionen.</w:t>
      </w:r>
    </w:p>
    <w:p w:rsidR="00D66C9A" w:rsidRDefault="00D66C9A" w:rsidP="00D66C9A">
      <w:pPr>
        <w:jc w:val="center"/>
        <w:rPr>
          <w:rFonts w:ascii="Calibri" w:hAnsi="Calibri"/>
          <w:b/>
        </w:rPr>
      </w:pPr>
    </w:p>
    <w:p w:rsidR="00D66C9A" w:rsidRDefault="00D66C9A" w:rsidP="00D66C9A">
      <w:pPr>
        <w:jc w:val="center"/>
        <w:rPr>
          <w:rFonts w:ascii="Calibri" w:hAnsi="Calibri"/>
          <w:b/>
        </w:rPr>
      </w:pPr>
      <w:r>
        <w:rPr>
          <w:rFonts w:ascii="Calibri" w:hAnsi="Calibri"/>
          <w:b/>
        </w:rPr>
        <w:t>§ 7</w:t>
      </w:r>
    </w:p>
    <w:p w:rsidR="00D66C9A" w:rsidRDefault="00D66C9A" w:rsidP="00D66C9A">
      <w:pPr>
        <w:pStyle w:val="Brdtekst"/>
        <w:spacing w:before="0" w:line="240" w:lineRule="auto"/>
        <w:rPr>
          <w:rFonts w:ascii="Calibri" w:hAnsi="Calibri"/>
        </w:rPr>
      </w:pPr>
      <w:r>
        <w:rPr>
          <w:rFonts w:ascii="Calibri" w:hAnsi="Calibri"/>
        </w:rPr>
        <w:t>Formanden fastsætter dagsordenen for møderne i samråd med dagtilbudslederen. Der indkaldes til møder normalt med mindst 8 dages varsel.</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Samarbejdsrådet er beslutningsdygtigt, når mere end halvdelen af medlemmerne er til stede. Alle beslutninger træffes ved almindeligt stemmeflertal. Ved stemmelighed er formandens stemme afgørende.</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Der føres protokol over samarbejdsrådets beslutninger. Protokollen opbevares i dagtilbuddet.  I beslutningsprotokollen anføres for hvert møde, hvilke personer der har været til stede.</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lastRenderedPageBreak/>
        <w:t>Samarbejdsrådet kan i øvrigt selv fastsætte sin forretningsorden.</w:t>
      </w:r>
    </w:p>
    <w:p w:rsidR="00D66C9A" w:rsidRPr="008044E4" w:rsidRDefault="00D66C9A" w:rsidP="00D66C9A">
      <w:pPr>
        <w:pStyle w:val="Overskrift1"/>
        <w:rPr>
          <w:rFonts w:ascii="Calibri" w:hAnsi="Calibri"/>
          <w:i/>
          <w:lang w:val="da-DK"/>
        </w:rPr>
      </w:pPr>
    </w:p>
    <w:p w:rsidR="00D66C9A" w:rsidRPr="008044E4" w:rsidRDefault="00D66C9A" w:rsidP="00D66C9A">
      <w:pPr>
        <w:pStyle w:val="Overskrift1"/>
        <w:jc w:val="center"/>
        <w:rPr>
          <w:rFonts w:ascii="Calibri" w:hAnsi="Calibri" w:cs="Times New Roman"/>
          <w:b/>
          <w:sz w:val="24"/>
          <w:lang w:val="da-DK"/>
        </w:rPr>
      </w:pPr>
      <w:r w:rsidRPr="008044E4">
        <w:rPr>
          <w:rFonts w:ascii="Calibri" w:hAnsi="Calibri" w:cs="Times New Roman"/>
          <w:b/>
          <w:sz w:val="24"/>
          <w:lang w:val="da-DK"/>
        </w:rPr>
        <w:t xml:space="preserve">Skriftlige henvendelser til samarbejdsrådet. </w:t>
      </w:r>
      <w:r w:rsidRPr="008044E4">
        <w:rPr>
          <w:rFonts w:ascii="Calibri" w:hAnsi="Calibri" w:cs="Times New Roman"/>
          <w:b/>
          <w:sz w:val="24"/>
          <w:lang w:val="da-DK"/>
        </w:rPr>
        <w:br/>
        <w:t>Udtalelser fra samarbejdsrådet</w:t>
      </w:r>
    </w:p>
    <w:p w:rsidR="00D66C9A" w:rsidRDefault="00D66C9A" w:rsidP="00D66C9A">
      <w:pPr>
        <w:jc w:val="center"/>
        <w:rPr>
          <w:rFonts w:ascii="Calibri" w:hAnsi="Calibri"/>
          <w:b/>
        </w:rPr>
      </w:pPr>
      <w:r>
        <w:rPr>
          <w:rFonts w:ascii="Calibri" w:hAnsi="Calibri"/>
          <w:b/>
        </w:rPr>
        <w:t>§ 7a</w:t>
      </w:r>
    </w:p>
    <w:p w:rsidR="00D66C9A" w:rsidRDefault="00D66C9A" w:rsidP="00D66C9A">
      <w:pPr>
        <w:jc w:val="both"/>
        <w:rPr>
          <w:rFonts w:ascii="Calibri" w:hAnsi="Calibri"/>
        </w:rPr>
      </w:pPr>
      <w:r>
        <w:rPr>
          <w:rFonts w:ascii="Calibri" w:hAnsi="Calibri"/>
        </w:rPr>
        <w:t>Skriftlige henvendelser til samarbejdsrådet fra Skoleforeningen fremsendes gennem dagtilbuddets leder. Udtalelser fra samarbejdsrådet fremsendes til skoledirektionen gennem dagtilbuddets leder.</w:t>
      </w:r>
    </w:p>
    <w:p w:rsidR="00D66C9A" w:rsidRDefault="00D66C9A" w:rsidP="00D66C9A">
      <w:pPr>
        <w:jc w:val="both"/>
        <w:rPr>
          <w:rFonts w:ascii="Calibri" w:hAnsi="Calibri"/>
        </w:rPr>
      </w:pPr>
    </w:p>
    <w:p w:rsidR="00D66C9A" w:rsidRDefault="00D66C9A" w:rsidP="00D66C9A">
      <w:pPr>
        <w:jc w:val="both"/>
        <w:rPr>
          <w:rFonts w:ascii="Calibri" w:hAnsi="Calibri"/>
        </w:rPr>
      </w:pPr>
      <w:r>
        <w:rPr>
          <w:rFonts w:ascii="Calibri" w:hAnsi="Calibri"/>
        </w:rPr>
        <w:t>Udtalelser fra samarbejdsrådet underskrives af formanden. Fremsendelsen gennem lederen bekræftes ved en underskrift af denne.</w:t>
      </w:r>
    </w:p>
    <w:p w:rsidR="00D66C9A" w:rsidRDefault="00D66C9A" w:rsidP="00D66C9A">
      <w:pPr>
        <w:jc w:val="both"/>
        <w:rPr>
          <w:rFonts w:ascii="Calibri" w:hAnsi="Calibri"/>
          <w:b/>
        </w:rPr>
      </w:pPr>
    </w:p>
    <w:p w:rsidR="00D66C9A" w:rsidRDefault="00D66C9A" w:rsidP="00D66C9A">
      <w:pPr>
        <w:jc w:val="both"/>
        <w:rPr>
          <w:rFonts w:ascii="Calibri" w:hAnsi="Calibri"/>
          <w:b/>
        </w:rPr>
      </w:pPr>
    </w:p>
    <w:p w:rsidR="00D66C9A" w:rsidRPr="00264706" w:rsidRDefault="00D66C9A" w:rsidP="00D66C9A">
      <w:pPr>
        <w:jc w:val="both"/>
        <w:rPr>
          <w:rFonts w:ascii="Calibri" w:hAnsi="Calibri"/>
          <w:b/>
        </w:rPr>
      </w:pPr>
      <w:r w:rsidRPr="00264706">
        <w:rPr>
          <w:rFonts w:ascii="Calibri" w:hAnsi="Calibri"/>
          <w:b/>
        </w:rPr>
        <w:t>II.</w:t>
      </w:r>
      <w:r w:rsidRPr="00264706">
        <w:rPr>
          <w:rFonts w:ascii="Calibri" w:hAnsi="Calibri"/>
          <w:b/>
        </w:rPr>
        <w:tab/>
        <w:t>FORÆLDREREPRÆSENTATIONEN</w:t>
      </w:r>
    </w:p>
    <w:p w:rsidR="00D66C9A" w:rsidRPr="00264706" w:rsidRDefault="00D66C9A" w:rsidP="00D66C9A">
      <w:pPr>
        <w:jc w:val="center"/>
        <w:rPr>
          <w:rFonts w:ascii="Calibri" w:hAnsi="Calibri"/>
          <w:b/>
        </w:rPr>
      </w:pPr>
    </w:p>
    <w:p w:rsidR="00D66C9A" w:rsidRPr="00264706" w:rsidRDefault="00D66C9A" w:rsidP="00D66C9A">
      <w:pPr>
        <w:jc w:val="center"/>
        <w:rPr>
          <w:rFonts w:ascii="Calibri" w:hAnsi="Calibri"/>
          <w:b/>
        </w:rPr>
      </w:pPr>
      <w:r w:rsidRPr="00264706">
        <w:rPr>
          <w:rFonts w:ascii="Calibri" w:hAnsi="Calibri"/>
          <w:b/>
        </w:rPr>
        <w:t>§ 8</w:t>
      </w:r>
    </w:p>
    <w:p w:rsidR="00D66C9A" w:rsidRPr="00264706" w:rsidRDefault="00D66C9A" w:rsidP="00D66C9A">
      <w:pPr>
        <w:pStyle w:val="Brdtekst"/>
        <w:spacing w:before="0" w:line="240" w:lineRule="auto"/>
        <w:rPr>
          <w:rFonts w:ascii="Calibri" w:hAnsi="Calibri"/>
        </w:rPr>
      </w:pPr>
      <w:r w:rsidRPr="00264706">
        <w:rPr>
          <w:rFonts w:ascii="Calibri" w:hAnsi="Calibri"/>
        </w:rPr>
        <w:t xml:space="preserve">Samarbejdsrådets forældrerepræsentanter er samtidig forældrerepræsentation iht. § 17, stk. 3, "KiTaG" og kan holde møder som forældrerepræsentation. </w:t>
      </w:r>
    </w:p>
    <w:p w:rsidR="00D66C9A" w:rsidRPr="00264706" w:rsidRDefault="00D66C9A" w:rsidP="00D66C9A">
      <w:pPr>
        <w:pStyle w:val="Brdtekst"/>
        <w:spacing w:before="0" w:line="240" w:lineRule="auto"/>
        <w:rPr>
          <w:rFonts w:ascii="Calibri" w:hAnsi="Calibri"/>
        </w:rPr>
      </w:pPr>
    </w:p>
    <w:p w:rsidR="00D66C9A" w:rsidRPr="00264706" w:rsidRDefault="00D66C9A" w:rsidP="00D66C9A">
      <w:pPr>
        <w:pStyle w:val="Brdtekst"/>
        <w:spacing w:before="0" w:line="240" w:lineRule="auto"/>
        <w:rPr>
          <w:rFonts w:ascii="Calibri" w:hAnsi="Calibri"/>
        </w:rPr>
      </w:pPr>
      <w:r w:rsidRPr="00264706">
        <w:rPr>
          <w:rFonts w:ascii="Calibri" w:hAnsi="Calibri"/>
        </w:rPr>
        <w:t>Dagtilbudslederen deltager i forældrerepræsentationens møder med taleret. Over møderne føres en særskilt protokol.</w:t>
      </w:r>
    </w:p>
    <w:p w:rsidR="00D66C9A" w:rsidRPr="00264706" w:rsidRDefault="00D66C9A" w:rsidP="00D66C9A">
      <w:pPr>
        <w:jc w:val="both"/>
        <w:rPr>
          <w:rFonts w:ascii="Calibri" w:hAnsi="Calibri"/>
          <w:b/>
        </w:rPr>
      </w:pPr>
    </w:p>
    <w:p w:rsidR="00D66C9A" w:rsidRPr="00264706" w:rsidRDefault="00D66C9A" w:rsidP="00D66C9A">
      <w:pPr>
        <w:jc w:val="both"/>
        <w:rPr>
          <w:rFonts w:ascii="Calibri" w:hAnsi="Calibri"/>
          <w:b/>
        </w:rPr>
      </w:pPr>
    </w:p>
    <w:p w:rsidR="00D66C9A" w:rsidRPr="00264706" w:rsidRDefault="00D66C9A" w:rsidP="00D66C9A">
      <w:pPr>
        <w:jc w:val="both"/>
        <w:rPr>
          <w:rFonts w:ascii="Calibri" w:hAnsi="Calibri"/>
          <w:b/>
        </w:rPr>
      </w:pPr>
      <w:r w:rsidRPr="00264706">
        <w:rPr>
          <w:rFonts w:ascii="Calibri" w:hAnsi="Calibri"/>
          <w:b/>
        </w:rPr>
        <w:t>III.</w:t>
      </w:r>
      <w:r w:rsidRPr="00264706">
        <w:rPr>
          <w:rFonts w:ascii="Calibri" w:hAnsi="Calibri"/>
          <w:b/>
        </w:rPr>
        <w:tab/>
        <w:t xml:space="preserve">DAGTILBUDDETS ”BEIRAT" </w:t>
      </w:r>
    </w:p>
    <w:p w:rsidR="00D66C9A" w:rsidRPr="00264706" w:rsidRDefault="00D66C9A" w:rsidP="00D66C9A">
      <w:pPr>
        <w:jc w:val="center"/>
        <w:rPr>
          <w:rFonts w:ascii="Calibri" w:hAnsi="Calibri"/>
          <w:b/>
        </w:rPr>
      </w:pPr>
    </w:p>
    <w:p w:rsidR="00D66C9A" w:rsidRPr="00264706" w:rsidRDefault="00D66C9A" w:rsidP="00D66C9A">
      <w:pPr>
        <w:jc w:val="center"/>
        <w:rPr>
          <w:rFonts w:ascii="Calibri" w:hAnsi="Calibri"/>
          <w:b/>
        </w:rPr>
      </w:pPr>
      <w:r w:rsidRPr="00264706">
        <w:rPr>
          <w:rFonts w:ascii="Calibri" w:hAnsi="Calibri"/>
          <w:b/>
        </w:rPr>
        <w:t>§ 9</w:t>
      </w:r>
    </w:p>
    <w:p w:rsidR="00D66C9A" w:rsidRPr="00264706" w:rsidRDefault="00D66C9A" w:rsidP="00D66C9A">
      <w:pPr>
        <w:tabs>
          <w:tab w:val="left" w:pos="426"/>
        </w:tabs>
        <w:jc w:val="both"/>
        <w:rPr>
          <w:rFonts w:ascii="Calibri" w:hAnsi="Calibri"/>
        </w:rPr>
      </w:pPr>
      <w:r w:rsidRPr="00264706">
        <w:rPr>
          <w:rFonts w:ascii="Calibri" w:hAnsi="Calibri"/>
        </w:rPr>
        <w:t>(1) Ved hver af Skoleforeningens dagtilbud med to eller flere grupper oprettes et råd ("</w:t>
      </w:r>
      <w:proofErr w:type="spellStart"/>
      <w:r w:rsidRPr="00264706">
        <w:rPr>
          <w:rFonts w:ascii="Calibri" w:hAnsi="Calibri"/>
        </w:rPr>
        <w:t>Beirat</w:t>
      </w:r>
      <w:proofErr w:type="spellEnd"/>
      <w:r w:rsidRPr="00264706">
        <w:rPr>
          <w:rFonts w:ascii="Calibri" w:hAnsi="Calibri"/>
        </w:rPr>
        <w:t>") iht. bestemmelserne i § 18, stk. 1 - 4, "KiTaG" (i det følgende betegnet som B-rådet).</w:t>
      </w:r>
    </w:p>
    <w:p w:rsidR="00D66C9A" w:rsidRPr="00264706" w:rsidRDefault="00D66C9A" w:rsidP="00D66C9A">
      <w:pPr>
        <w:tabs>
          <w:tab w:val="left" w:pos="426"/>
        </w:tabs>
        <w:jc w:val="both"/>
        <w:rPr>
          <w:rFonts w:ascii="Calibri" w:hAnsi="Calibri"/>
        </w:rPr>
      </w:pPr>
    </w:p>
    <w:p w:rsidR="00D66C9A" w:rsidRPr="00264706" w:rsidRDefault="00D66C9A" w:rsidP="00D66C9A">
      <w:pPr>
        <w:tabs>
          <w:tab w:val="left" w:pos="426"/>
        </w:tabs>
        <w:jc w:val="both"/>
        <w:rPr>
          <w:rFonts w:ascii="Calibri" w:hAnsi="Calibri"/>
        </w:rPr>
      </w:pPr>
      <w:r w:rsidRPr="00264706">
        <w:rPr>
          <w:rFonts w:ascii="Calibri" w:hAnsi="Calibri"/>
        </w:rPr>
        <w:t>(2) I kommuner med flere dagtilbud kan der oprettes et B-råd sammensat af repræsentanter fra de enkelte dagtilbud.</w:t>
      </w:r>
    </w:p>
    <w:p w:rsidR="00D66C9A" w:rsidRPr="00264706" w:rsidRDefault="00D66C9A" w:rsidP="00D66C9A">
      <w:pPr>
        <w:pStyle w:val="Overskrift2"/>
        <w:tabs>
          <w:tab w:val="left" w:pos="426"/>
        </w:tabs>
        <w:rPr>
          <w:rFonts w:ascii="Calibri" w:hAnsi="Calibri"/>
        </w:rPr>
      </w:pPr>
    </w:p>
    <w:p w:rsidR="00D66C9A" w:rsidRPr="00264706" w:rsidRDefault="00D66C9A" w:rsidP="00D66C9A">
      <w:pPr>
        <w:pStyle w:val="Overskrift2"/>
        <w:tabs>
          <w:tab w:val="left" w:pos="426"/>
        </w:tabs>
        <w:jc w:val="center"/>
        <w:rPr>
          <w:rFonts w:ascii="Calibri" w:hAnsi="Calibri"/>
        </w:rPr>
      </w:pPr>
      <w:r w:rsidRPr="00264706">
        <w:rPr>
          <w:rFonts w:ascii="Calibri" w:hAnsi="Calibri"/>
        </w:rPr>
        <w:t>B-rådets opgaver</w:t>
      </w:r>
    </w:p>
    <w:p w:rsidR="00D66C9A" w:rsidRPr="00264706" w:rsidRDefault="00D66C9A" w:rsidP="00D66C9A">
      <w:pPr>
        <w:tabs>
          <w:tab w:val="left" w:pos="426"/>
        </w:tabs>
        <w:jc w:val="center"/>
        <w:rPr>
          <w:rFonts w:ascii="Calibri" w:hAnsi="Calibri"/>
          <w:b/>
        </w:rPr>
      </w:pPr>
      <w:r w:rsidRPr="00264706">
        <w:rPr>
          <w:rFonts w:ascii="Calibri" w:hAnsi="Calibri"/>
          <w:b/>
        </w:rPr>
        <w:t>§ 10</w:t>
      </w:r>
    </w:p>
    <w:p w:rsidR="00D66C9A" w:rsidRPr="00264706" w:rsidRDefault="00D66C9A" w:rsidP="00D66C9A">
      <w:pPr>
        <w:pStyle w:val="Brdtekst"/>
        <w:tabs>
          <w:tab w:val="left" w:pos="426"/>
        </w:tabs>
        <w:spacing w:before="0" w:line="240" w:lineRule="auto"/>
        <w:rPr>
          <w:rFonts w:ascii="Calibri" w:hAnsi="Calibri"/>
        </w:rPr>
      </w:pPr>
      <w:r w:rsidRPr="00264706">
        <w:rPr>
          <w:rFonts w:ascii="Calibri" w:hAnsi="Calibri"/>
        </w:rPr>
        <w:t>(1) B-rådet skal høres angående alle væsentlige indholdsmæssige og organisatoriske forhold i dagtilbuddet, herunder forhold vedrørende</w:t>
      </w:r>
    </w:p>
    <w:p w:rsidR="00D66C9A" w:rsidRPr="00264706" w:rsidRDefault="00D66C9A" w:rsidP="00D66C9A">
      <w:pPr>
        <w:tabs>
          <w:tab w:val="left" w:pos="426"/>
        </w:tabs>
        <w:ind w:left="425"/>
        <w:jc w:val="both"/>
        <w:rPr>
          <w:rFonts w:ascii="Calibri" w:hAnsi="Calibri"/>
        </w:rPr>
      </w:pPr>
      <w:r w:rsidRPr="00264706">
        <w:rPr>
          <w:rFonts w:ascii="Calibri" w:hAnsi="Calibri"/>
        </w:rPr>
        <w:t>1.</w:t>
      </w:r>
      <w:r w:rsidRPr="00264706">
        <w:rPr>
          <w:rFonts w:ascii="Calibri" w:hAnsi="Calibri"/>
        </w:rPr>
        <w:tab/>
        <w:t>anvendelse af bevillinger,</w:t>
      </w:r>
    </w:p>
    <w:p w:rsidR="00D66C9A" w:rsidRPr="00264706" w:rsidRDefault="00D66C9A" w:rsidP="00D66C9A">
      <w:pPr>
        <w:tabs>
          <w:tab w:val="left" w:pos="426"/>
        </w:tabs>
        <w:ind w:left="426"/>
        <w:jc w:val="both"/>
        <w:rPr>
          <w:rFonts w:ascii="Calibri" w:hAnsi="Calibri"/>
        </w:rPr>
      </w:pPr>
      <w:r w:rsidRPr="00264706">
        <w:rPr>
          <w:rFonts w:ascii="Calibri" w:hAnsi="Calibri"/>
        </w:rPr>
        <w:t>2.</w:t>
      </w:r>
      <w:r w:rsidRPr="00264706">
        <w:rPr>
          <w:rFonts w:ascii="Calibri" w:hAnsi="Calibri"/>
        </w:rPr>
        <w:tab/>
        <w:t>udarbejdelse af normeringsregler,</w:t>
      </w:r>
    </w:p>
    <w:p w:rsidR="00D66C9A" w:rsidRPr="00264706" w:rsidRDefault="00D66C9A" w:rsidP="00D66C9A">
      <w:pPr>
        <w:tabs>
          <w:tab w:val="left" w:pos="426"/>
        </w:tabs>
        <w:ind w:left="426"/>
        <w:jc w:val="both"/>
        <w:rPr>
          <w:rFonts w:ascii="Calibri" w:hAnsi="Calibri"/>
        </w:rPr>
      </w:pPr>
      <w:r w:rsidRPr="00264706">
        <w:rPr>
          <w:rFonts w:ascii="Calibri" w:hAnsi="Calibri"/>
        </w:rPr>
        <w:t xml:space="preserve">3. </w:t>
      </w:r>
      <w:r w:rsidRPr="00264706">
        <w:rPr>
          <w:rFonts w:ascii="Calibri" w:hAnsi="Calibri"/>
        </w:rPr>
        <w:tab/>
        <w:t>fastsættelse af åbningstider,</w:t>
      </w:r>
    </w:p>
    <w:p w:rsidR="00D66C9A" w:rsidRPr="00264706" w:rsidRDefault="00D66C9A" w:rsidP="00D66C9A">
      <w:pPr>
        <w:tabs>
          <w:tab w:val="left" w:pos="426"/>
        </w:tabs>
        <w:ind w:left="426"/>
        <w:jc w:val="both"/>
        <w:rPr>
          <w:rFonts w:ascii="Calibri" w:hAnsi="Calibri"/>
        </w:rPr>
      </w:pPr>
      <w:r w:rsidRPr="00264706">
        <w:rPr>
          <w:rFonts w:ascii="Calibri" w:hAnsi="Calibri"/>
        </w:rPr>
        <w:t>4.</w:t>
      </w:r>
      <w:r w:rsidRPr="00264706">
        <w:rPr>
          <w:rFonts w:ascii="Calibri" w:hAnsi="Calibri"/>
        </w:rPr>
        <w:tab/>
        <w:t>fastsættelse af forældrebidrag,</w:t>
      </w:r>
    </w:p>
    <w:p w:rsidR="00D66C9A" w:rsidRPr="00264706" w:rsidRDefault="00D66C9A" w:rsidP="00D66C9A">
      <w:pPr>
        <w:tabs>
          <w:tab w:val="left" w:pos="426"/>
        </w:tabs>
        <w:ind w:left="426"/>
        <w:jc w:val="both"/>
        <w:rPr>
          <w:rFonts w:ascii="Calibri" w:hAnsi="Calibri"/>
        </w:rPr>
      </w:pPr>
      <w:r w:rsidRPr="00264706">
        <w:rPr>
          <w:rFonts w:ascii="Calibri" w:hAnsi="Calibri"/>
        </w:rPr>
        <w:lastRenderedPageBreak/>
        <w:t>5.</w:t>
      </w:r>
      <w:r w:rsidRPr="00264706">
        <w:rPr>
          <w:rFonts w:ascii="Calibri" w:hAnsi="Calibri"/>
        </w:rPr>
        <w:tab/>
        <w:t>udarbejdelse af regler for optagelse af børn i dagtilbuddet/dagtilbuddene.</w:t>
      </w:r>
    </w:p>
    <w:p w:rsidR="00D66C9A" w:rsidRPr="00264706" w:rsidRDefault="00D66C9A" w:rsidP="00D66C9A">
      <w:pPr>
        <w:tabs>
          <w:tab w:val="left" w:pos="426"/>
        </w:tabs>
        <w:jc w:val="both"/>
        <w:rPr>
          <w:rFonts w:ascii="Calibri" w:hAnsi="Calibri"/>
        </w:rPr>
      </w:pPr>
    </w:p>
    <w:p w:rsidR="00D66C9A" w:rsidRPr="00264706" w:rsidRDefault="00D66C9A" w:rsidP="00D66C9A">
      <w:pPr>
        <w:tabs>
          <w:tab w:val="left" w:pos="426"/>
        </w:tabs>
        <w:jc w:val="both"/>
        <w:rPr>
          <w:rFonts w:ascii="Calibri" w:hAnsi="Calibri"/>
        </w:rPr>
      </w:pPr>
      <w:r w:rsidRPr="00264706">
        <w:rPr>
          <w:rFonts w:ascii="Calibri" w:hAnsi="Calibri"/>
        </w:rPr>
        <w:t>(2) B-rådet kan afgive udtalelser og stille forslag til dagtilbuddets leder eller Skoleforeningen. B-rådet behandler sager, som forelægges af dagtilbuddets leder eller Skoleforeningen.</w:t>
      </w:r>
    </w:p>
    <w:p w:rsidR="00D66C9A" w:rsidRPr="00264706" w:rsidRDefault="00D66C9A" w:rsidP="00D66C9A">
      <w:pPr>
        <w:tabs>
          <w:tab w:val="left" w:pos="426"/>
        </w:tabs>
        <w:jc w:val="both"/>
        <w:rPr>
          <w:rFonts w:ascii="Calibri" w:hAnsi="Calibri"/>
        </w:rPr>
      </w:pPr>
    </w:p>
    <w:p w:rsidR="00D66C9A" w:rsidRPr="00264706" w:rsidRDefault="00D66C9A" w:rsidP="00D66C9A">
      <w:pPr>
        <w:tabs>
          <w:tab w:val="left" w:pos="426"/>
        </w:tabs>
        <w:jc w:val="both"/>
        <w:rPr>
          <w:rFonts w:ascii="Calibri" w:hAnsi="Calibri"/>
        </w:rPr>
      </w:pPr>
      <w:r w:rsidRPr="00264706">
        <w:rPr>
          <w:rFonts w:ascii="Calibri" w:hAnsi="Calibri"/>
        </w:rPr>
        <w:t>(3) B-rådets stillingtagen til de i stk. 1, pkt. 1 - 5 nævnte anliggender skal meddeles dagtilbuddet eller Skoleforeningen, inden de pågældende beslutninger træffes.</w:t>
      </w:r>
    </w:p>
    <w:p w:rsidR="00D66C9A" w:rsidRPr="00264706" w:rsidRDefault="00D66C9A" w:rsidP="00D66C9A">
      <w:pPr>
        <w:pStyle w:val="Overskrift2"/>
        <w:tabs>
          <w:tab w:val="left" w:pos="426"/>
        </w:tabs>
        <w:rPr>
          <w:rFonts w:ascii="Calibri" w:hAnsi="Calibri"/>
        </w:rPr>
      </w:pPr>
    </w:p>
    <w:p w:rsidR="00D66C9A" w:rsidRPr="00264706" w:rsidRDefault="00D66C9A" w:rsidP="00D66C9A">
      <w:pPr>
        <w:pStyle w:val="Overskrift2"/>
        <w:tabs>
          <w:tab w:val="left" w:pos="426"/>
        </w:tabs>
        <w:jc w:val="center"/>
        <w:rPr>
          <w:rFonts w:ascii="Calibri" w:hAnsi="Calibri"/>
        </w:rPr>
      </w:pPr>
      <w:r w:rsidRPr="00264706">
        <w:rPr>
          <w:rFonts w:ascii="Calibri" w:hAnsi="Calibri"/>
        </w:rPr>
        <w:t>B-rådets sammensætning</w:t>
      </w:r>
    </w:p>
    <w:p w:rsidR="00D66C9A" w:rsidRPr="00264706" w:rsidRDefault="00D66C9A" w:rsidP="00D66C9A">
      <w:pPr>
        <w:tabs>
          <w:tab w:val="left" w:pos="426"/>
        </w:tabs>
        <w:jc w:val="center"/>
        <w:rPr>
          <w:rFonts w:ascii="Calibri" w:hAnsi="Calibri"/>
          <w:b/>
        </w:rPr>
      </w:pPr>
      <w:r w:rsidRPr="00264706">
        <w:rPr>
          <w:rFonts w:ascii="Calibri" w:hAnsi="Calibri"/>
          <w:b/>
        </w:rPr>
        <w:t>§ 11</w:t>
      </w:r>
    </w:p>
    <w:p w:rsidR="00D66C9A" w:rsidRPr="00264706" w:rsidRDefault="00D66C9A" w:rsidP="00D66C9A">
      <w:pPr>
        <w:tabs>
          <w:tab w:val="left" w:pos="426"/>
        </w:tabs>
        <w:jc w:val="both"/>
        <w:rPr>
          <w:rFonts w:ascii="Calibri" w:hAnsi="Calibri"/>
        </w:rPr>
      </w:pPr>
      <w:r w:rsidRPr="00264706">
        <w:rPr>
          <w:rFonts w:ascii="Calibri" w:hAnsi="Calibri"/>
        </w:rPr>
        <w:t>(1) B-rådet sammensættes af</w:t>
      </w:r>
    </w:p>
    <w:p w:rsidR="00D66C9A" w:rsidRPr="00264706" w:rsidRDefault="00D66C9A" w:rsidP="00D66C9A">
      <w:pPr>
        <w:tabs>
          <w:tab w:val="left" w:pos="426"/>
        </w:tabs>
        <w:ind w:left="425"/>
        <w:jc w:val="both"/>
        <w:rPr>
          <w:rFonts w:ascii="Calibri" w:hAnsi="Calibri"/>
        </w:rPr>
      </w:pPr>
      <w:r w:rsidRPr="00264706">
        <w:rPr>
          <w:rFonts w:ascii="Calibri" w:hAnsi="Calibri"/>
        </w:rPr>
        <w:t>samarbejdsrådets 3 forældrerepræsentanter,</w:t>
      </w:r>
    </w:p>
    <w:p w:rsidR="00D66C9A" w:rsidRPr="00264706" w:rsidRDefault="00D66C9A" w:rsidP="00D66C9A">
      <w:pPr>
        <w:tabs>
          <w:tab w:val="left" w:pos="426"/>
        </w:tabs>
        <w:ind w:left="426"/>
        <w:jc w:val="both"/>
        <w:rPr>
          <w:rFonts w:ascii="Calibri" w:hAnsi="Calibri"/>
        </w:rPr>
      </w:pPr>
      <w:r w:rsidRPr="00264706">
        <w:rPr>
          <w:rFonts w:ascii="Calibri" w:hAnsi="Calibri"/>
        </w:rPr>
        <w:t>samarbejdsrådets 3 repræsentanter for det pædagogiske personale,</w:t>
      </w:r>
    </w:p>
    <w:p w:rsidR="00D66C9A" w:rsidRPr="00264706" w:rsidRDefault="00D66C9A" w:rsidP="00D66C9A">
      <w:pPr>
        <w:tabs>
          <w:tab w:val="left" w:pos="426"/>
        </w:tabs>
        <w:ind w:left="426"/>
        <w:jc w:val="both"/>
        <w:rPr>
          <w:rFonts w:ascii="Calibri" w:hAnsi="Calibri"/>
        </w:rPr>
      </w:pPr>
      <w:r w:rsidRPr="00264706">
        <w:rPr>
          <w:rFonts w:ascii="Calibri" w:hAnsi="Calibri"/>
        </w:rPr>
        <w:t>3 repræsentanter udpeget af skoledirektionen.</w:t>
      </w:r>
    </w:p>
    <w:p w:rsidR="00D66C9A" w:rsidRPr="00264706" w:rsidRDefault="00D66C9A" w:rsidP="00D66C9A">
      <w:pPr>
        <w:pStyle w:val="Brdtekst"/>
        <w:tabs>
          <w:tab w:val="left" w:pos="426"/>
        </w:tabs>
        <w:spacing w:before="0" w:line="240" w:lineRule="auto"/>
        <w:rPr>
          <w:rFonts w:ascii="Calibri" w:hAnsi="Calibri"/>
        </w:rPr>
      </w:pPr>
    </w:p>
    <w:p w:rsidR="00D66C9A" w:rsidRPr="00264706" w:rsidRDefault="00D66C9A" w:rsidP="00D66C9A">
      <w:pPr>
        <w:pStyle w:val="Brdtekst"/>
        <w:tabs>
          <w:tab w:val="left" w:pos="426"/>
        </w:tabs>
        <w:spacing w:before="0" w:line="240" w:lineRule="auto"/>
        <w:rPr>
          <w:rFonts w:ascii="Calibri" w:hAnsi="Calibri"/>
        </w:rPr>
      </w:pPr>
      <w:r w:rsidRPr="00264706">
        <w:rPr>
          <w:rFonts w:ascii="Calibri" w:hAnsi="Calibri"/>
        </w:rPr>
        <w:t>Kommunen kan udpege maks. 3 repræsentanter, som deltager i møderne uden stemmeret.</w:t>
      </w:r>
    </w:p>
    <w:p w:rsidR="00D66C9A" w:rsidRPr="00264706" w:rsidRDefault="00D66C9A" w:rsidP="00D66C9A">
      <w:pPr>
        <w:pStyle w:val="Brdtekst"/>
        <w:tabs>
          <w:tab w:val="left" w:pos="426"/>
        </w:tabs>
        <w:spacing w:before="0" w:line="240" w:lineRule="auto"/>
        <w:rPr>
          <w:rFonts w:ascii="Calibri" w:hAnsi="Calibri"/>
        </w:rPr>
      </w:pPr>
    </w:p>
    <w:p w:rsidR="00D66C9A" w:rsidRPr="00264706" w:rsidRDefault="00D66C9A" w:rsidP="00D66C9A">
      <w:pPr>
        <w:pStyle w:val="Brdtekst"/>
        <w:tabs>
          <w:tab w:val="left" w:pos="426"/>
        </w:tabs>
        <w:spacing w:before="0" w:line="240" w:lineRule="auto"/>
        <w:rPr>
          <w:rFonts w:ascii="Calibri" w:hAnsi="Calibri"/>
        </w:rPr>
      </w:pPr>
      <w:r w:rsidRPr="00264706">
        <w:rPr>
          <w:rFonts w:ascii="Calibri" w:hAnsi="Calibri"/>
        </w:rPr>
        <w:t xml:space="preserve">(2) I kommuner med flere dagtilbud kan der dannes et fælles B-råd bestående af repræsentanter fra de enkelte dagtilbuds B-råd sammensat iht. bestemmelserne i § 18 </w:t>
      </w:r>
      <w:r w:rsidRPr="00264706">
        <w:rPr>
          <w:rFonts w:ascii="Calibri" w:hAnsi="Calibri"/>
          <w:i/>
        </w:rPr>
        <w:t>"KiTaG</w:t>
      </w:r>
      <w:r w:rsidRPr="00264706">
        <w:rPr>
          <w:rFonts w:ascii="Calibri" w:hAnsi="Calibri"/>
        </w:rPr>
        <w:t>".</w:t>
      </w:r>
    </w:p>
    <w:p w:rsidR="00D66C9A" w:rsidRPr="00264706" w:rsidRDefault="00D66C9A" w:rsidP="00D66C9A">
      <w:pPr>
        <w:pStyle w:val="Brdtekst"/>
        <w:tabs>
          <w:tab w:val="left" w:pos="426"/>
        </w:tabs>
        <w:spacing w:before="0" w:line="240" w:lineRule="auto"/>
        <w:rPr>
          <w:rFonts w:ascii="Calibri" w:hAnsi="Calibri"/>
        </w:rPr>
      </w:pPr>
    </w:p>
    <w:p w:rsidR="00D66C9A" w:rsidRPr="00264706" w:rsidRDefault="00D66C9A" w:rsidP="00D66C9A">
      <w:pPr>
        <w:pStyle w:val="Brdtekst"/>
        <w:tabs>
          <w:tab w:val="left" w:pos="426"/>
        </w:tabs>
        <w:spacing w:before="0" w:line="240" w:lineRule="auto"/>
        <w:rPr>
          <w:rFonts w:ascii="Calibri" w:hAnsi="Calibri"/>
        </w:rPr>
      </w:pPr>
      <w:r w:rsidRPr="00264706">
        <w:rPr>
          <w:rFonts w:ascii="Calibri" w:hAnsi="Calibri"/>
        </w:rPr>
        <w:t>I sådanne kommuner udpeger kommunen højst det antal repræsentanter, der svarer til antallet af repræsentanter i hver enkelt af de i stk. 1 nævnte 3 grupper. Kommunens repræsentanter har ingen stemmeret.</w:t>
      </w:r>
    </w:p>
    <w:p w:rsidR="00D66C9A" w:rsidRPr="00264706" w:rsidRDefault="00D66C9A" w:rsidP="00D66C9A">
      <w:pPr>
        <w:tabs>
          <w:tab w:val="left" w:pos="426"/>
        </w:tabs>
        <w:jc w:val="center"/>
        <w:rPr>
          <w:rFonts w:ascii="Calibri" w:hAnsi="Calibri"/>
          <w:b/>
        </w:rPr>
      </w:pPr>
    </w:p>
    <w:p w:rsidR="00D66C9A" w:rsidRPr="00264706" w:rsidRDefault="00D66C9A" w:rsidP="00D66C9A">
      <w:pPr>
        <w:tabs>
          <w:tab w:val="left" w:pos="426"/>
        </w:tabs>
        <w:jc w:val="center"/>
        <w:rPr>
          <w:rFonts w:ascii="Calibri" w:hAnsi="Calibri"/>
        </w:rPr>
      </w:pPr>
      <w:r w:rsidRPr="00264706">
        <w:rPr>
          <w:rFonts w:ascii="Calibri" w:hAnsi="Calibri"/>
          <w:b/>
        </w:rPr>
        <w:t>B-rådets møder</w:t>
      </w:r>
    </w:p>
    <w:p w:rsidR="00D66C9A" w:rsidRPr="00264706" w:rsidRDefault="00D66C9A" w:rsidP="00D66C9A">
      <w:pPr>
        <w:tabs>
          <w:tab w:val="left" w:pos="426"/>
        </w:tabs>
        <w:jc w:val="center"/>
        <w:rPr>
          <w:rFonts w:ascii="Calibri" w:hAnsi="Calibri"/>
          <w:b/>
        </w:rPr>
      </w:pPr>
      <w:r w:rsidRPr="00264706">
        <w:rPr>
          <w:rFonts w:ascii="Calibri" w:hAnsi="Calibri"/>
          <w:b/>
        </w:rPr>
        <w:t>§ 12</w:t>
      </w:r>
    </w:p>
    <w:p w:rsidR="00D66C9A" w:rsidRPr="00264706" w:rsidRDefault="00D66C9A" w:rsidP="00D66C9A">
      <w:pPr>
        <w:pStyle w:val="Brdtekst"/>
        <w:tabs>
          <w:tab w:val="left" w:pos="426"/>
        </w:tabs>
        <w:spacing w:before="0" w:line="240" w:lineRule="auto"/>
        <w:rPr>
          <w:rFonts w:ascii="Calibri" w:hAnsi="Calibri"/>
        </w:rPr>
      </w:pPr>
      <w:r w:rsidRPr="00264706">
        <w:rPr>
          <w:rFonts w:ascii="Calibri" w:hAnsi="Calibri"/>
        </w:rPr>
        <w:t xml:space="preserve">Dagtilbudslederen indkalder til det første møde. </w:t>
      </w:r>
    </w:p>
    <w:p w:rsidR="00D66C9A" w:rsidRPr="00264706" w:rsidRDefault="00D66C9A" w:rsidP="00D66C9A">
      <w:pPr>
        <w:tabs>
          <w:tab w:val="left" w:pos="426"/>
        </w:tabs>
        <w:jc w:val="both"/>
        <w:rPr>
          <w:rFonts w:ascii="Calibri" w:hAnsi="Calibri"/>
        </w:rPr>
      </w:pPr>
    </w:p>
    <w:p w:rsidR="00D66C9A" w:rsidRPr="00264706" w:rsidRDefault="00D66C9A" w:rsidP="00D66C9A">
      <w:pPr>
        <w:tabs>
          <w:tab w:val="left" w:pos="426"/>
        </w:tabs>
        <w:jc w:val="both"/>
        <w:rPr>
          <w:rFonts w:ascii="Calibri" w:hAnsi="Calibri"/>
        </w:rPr>
      </w:pPr>
      <w:r w:rsidRPr="00264706">
        <w:rPr>
          <w:rFonts w:ascii="Calibri" w:hAnsi="Calibri"/>
        </w:rPr>
        <w:t>I kommuner med et fælles B-råd indkaldes til det første møde af en af Skoleforeningen udpeget dagtilbudsleder.</w:t>
      </w:r>
    </w:p>
    <w:p w:rsidR="00D66C9A" w:rsidRPr="00264706" w:rsidRDefault="00D66C9A" w:rsidP="00D66C9A">
      <w:pPr>
        <w:tabs>
          <w:tab w:val="left" w:pos="426"/>
        </w:tabs>
        <w:jc w:val="both"/>
        <w:rPr>
          <w:rFonts w:ascii="Calibri" w:hAnsi="Calibri"/>
        </w:rPr>
      </w:pPr>
    </w:p>
    <w:p w:rsidR="00D66C9A" w:rsidRPr="00264706" w:rsidRDefault="00D66C9A" w:rsidP="00D66C9A">
      <w:pPr>
        <w:tabs>
          <w:tab w:val="left" w:pos="426"/>
        </w:tabs>
        <w:jc w:val="both"/>
        <w:rPr>
          <w:rFonts w:ascii="Calibri" w:hAnsi="Calibri"/>
        </w:rPr>
      </w:pPr>
      <w:r w:rsidRPr="00264706">
        <w:rPr>
          <w:rFonts w:ascii="Calibri" w:hAnsi="Calibri"/>
        </w:rPr>
        <w:t>Samarbejdsrådets formand og sekretær fungerer også som formand og sekretær for B-rådet.</w:t>
      </w:r>
    </w:p>
    <w:p w:rsidR="00D66C9A" w:rsidRPr="00264706" w:rsidRDefault="00D66C9A" w:rsidP="00D66C9A">
      <w:pPr>
        <w:tabs>
          <w:tab w:val="left" w:pos="426"/>
        </w:tabs>
        <w:jc w:val="both"/>
        <w:rPr>
          <w:rFonts w:ascii="Calibri" w:hAnsi="Calibri"/>
        </w:rPr>
      </w:pPr>
      <w:r w:rsidRPr="00264706">
        <w:rPr>
          <w:rFonts w:ascii="Calibri" w:hAnsi="Calibri"/>
        </w:rPr>
        <w:t>Der holdes normalt 2 møder om året.</w:t>
      </w:r>
    </w:p>
    <w:p w:rsidR="00D66C9A" w:rsidRPr="00264706" w:rsidRDefault="00D66C9A" w:rsidP="00D66C9A">
      <w:pPr>
        <w:tabs>
          <w:tab w:val="left" w:pos="426"/>
        </w:tabs>
        <w:jc w:val="both"/>
        <w:rPr>
          <w:rFonts w:ascii="Calibri" w:hAnsi="Calibri"/>
        </w:rPr>
      </w:pPr>
    </w:p>
    <w:p w:rsidR="00D66C9A" w:rsidRPr="00264706" w:rsidRDefault="00D66C9A" w:rsidP="00D66C9A">
      <w:pPr>
        <w:tabs>
          <w:tab w:val="left" w:pos="426"/>
        </w:tabs>
        <w:jc w:val="both"/>
        <w:rPr>
          <w:rFonts w:ascii="Calibri" w:hAnsi="Calibri"/>
        </w:rPr>
      </w:pPr>
      <w:r w:rsidRPr="00264706">
        <w:rPr>
          <w:rFonts w:ascii="Calibri" w:hAnsi="Calibri"/>
        </w:rPr>
        <w:t xml:space="preserve">Formanden indkalder til møde med mindst 8 dages varsel med angivelse af en dagsorden. </w:t>
      </w:r>
    </w:p>
    <w:p w:rsidR="00D66C9A" w:rsidRPr="00264706" w:rsidRDefault="00D66C9A" w:rsidP="00D66C9A">
      <w:pPr>
        <w:tabs>
          <w:tab w:val="left" w:pos="426"/>
        </w:tabs>
        <w:jc w:val="both"/>
        <w:rPr>
          <w:rFonts w:ascii="Calibri" w:hAnsi="Calibri"/>
        </w:rPr>
      </w:pPr>
      <w:r w:rsidRPr="00264706">
        <w:rPr>
          <w:rFonts w:ascii="Calibri" w:hAnsi="Calibri"/>
        </w:rPr>
        <w:t>Dagtilbudslederen og Skoleforeningen kan forlange forslag optaget på dagsordenen.</w:t>
      </w:r>
    </w:p>
    <w:p w:rsidR="00D66C9A" w:rsidRPr="00264706" w:rsidRDefault="00D66C9A" w:rsidP="00D66C9A">
      <w:pPr>
        <w:pStyle w:val="Brdtekst"/>
        <w:tabs>
          <w:tab w:val="left" w:pos="426"/>
        </w:tabs>
        <w:spacing w:before="0" w:line="240" w:lineRule="auto"/>
        <w:rPr>
          <w:rFonts w:ascii="Calibri" w:hAnsi="Calibri"/>
        </w:rPr>
      </w:pPr>
    </w:p>
    <w:p w:rsidR="00D66C9A" w:rsidRPr="00264706" w:rsidRDefault="00D66C9A" w:rsidP="00D66C9A">
      <w:pPr>
        <w:pStyle w:val="Brdtekst"/>
        <w:tabs>
          <w:tab w:val="left" w:pos="426"/>
        </w:tabs>
        <w:spacing w:before="0" w:line="240" w:lineRule="auto"/>
        <w:rPr>
          <w:rFonts w:ascii="Calibri" w:hAnsi="Calibri"/>
        </w:rPr>
      </w:pPr>
      <w:r w:rsidRPr="00264706">
        <w:rPr>
          <w:rFonts w:ascii="Calibri" w:hAnsi="Calibri"/>
        </w:rPr>
        <w:t>Der indkaldes til møder, når det forlanges af 1/3 af de stemmeberettigede medlemmer, af dagtilbudslederen eller af Skoleforeningen.</w:t>
      </w:r>
    </w:p>
    <w:p w:rsidR="00D66C9A" w:rsidRPr="00264706" w:rsidRDefault="00D66C9A" w:rsidP="00D66C9A">
      <w:pPr>
        <w:pStyle w:val="Brdtekst"/>
        <w:tabs>
          <w:tab w:val="left" w:pos="426"/>
        </w:tabs>
        <w:spacing w:before="0" w:line="240" w:lineRule="auto"/>
        <w:rPr>
          <w:rFonts w:ascii="Calibri" w:hAnsi="Calibri"/>
        </w:rPr>
      </w:pPr>
    </w:p>
    <w:p w:rsidR="00D66C9A" w:rsidRPr="00264706" w:rsidRDefault="00D66C9A" w:rsidP="00D66C9A">
      <w:pPr>
        <w:pStyle w:val="Brdtekst"/>
        <w:tabs>
          <w:tab w:val="left" w:pos="426"/>
        </w:tabs>
        <w:spacing w:before="0" w:line="240" w:lineRule="auto"/>
        <w:rPr>
          <w:rFonts w:ascii="Calibri" w:hAnsi="Calibri"/>
        </w:rPr>
      </w:pPr>
      <w:r w:rsidRPr="00264706">
        <w:rPr>
          <w:rFonts w:ascii="Calibri" w:hAnsi="Calibri"/>
        </w:rPr>
        <w:t xml:space="preserve">Over B-rådets møder føres en protokol. </w:t>
      </w:r>
    </w:p>
    <w:p w:rsidR="00D66C9A" w:rsidRPr="00264706" w:rsidRDefault="00D66C9A" w:rsidP="00D66C9A">
      <w:pPr>
        <w:tabs>
          <w:tab w:val="left" w:pos="426"/>
        </w:tabs>
        <w:jc w:val="both"/>
        <w:rPr>
          <w:rFonts w:ascii="Calibri" w:hAnsi="Calibri"/>
        </w:rPr>
      </w:pPr>
      <w:r w:rsidRPr="00264706">
        <w:rPr>
          <w:rFonts w:ascii="Calibri" w:hAnsi="Calibri"/>
        </w:rPr>
        <w:lastRenderedPageBreak/>
        <w:t>Kommunen får tilsendt kopier af protokollater eller uddrag af protokollater, som indeholder udsagn af interesse for kommunen.</w:t>
      </w:r>
    </w:p>
    <w:p w:rsidR="00D66C9A" w:rsidRPr="00264706" w:rsidRDefault="00D66C9A" w:rsidP="00D66C9A">
      <w:pPr>
        <w:jc w:val="both"/>
        <w:rPr>
          <w:rFonts w:ascii="Calibri" w:hAnsi="Calibri"/>
        </w:rPr>
      </w:pPr>
    </w:p>
    <w:p w:rsidR="00D66C9A" w:rsidRPr="00264706" w:rsidRDefault="00D66C9A" w:rsidP="00D66C9A">
      <w:pPr>
        <w:pStyle w:val="Brdtekst"/>
        <w:spacing w:before="0" w:line="240" w:lineRule="auto"/>
        <w:rPr>
          <w:rFonts w:ascii="Calibri" w:hAnsi="Calibri"/>
        </w:rPr>
      </w:pPr>
    </w:p>
    <w:p w:rsidR="00D66C9A" w:rsidRPr="00264706" w:rsidRDefault="00D66C9A" w:rsidP="00D66C9A">
      <w:pPr>
        <w:pStyle w:val="Brdtekst"/>
        <w:spacing w:before="0" w:line="240" w:lineRule="auto"/>
        <w:rPr>
          <w:rFonts w:ascii="Calibri" w:hAnsi="Calibri"/>
        </w:rPr>
      </w:pPr>
      <w:r w:rsidRPr="00264706">
        <w:rPr>
          <w:rFonts w:ascii="Calibri" w:hAnsi="Calibri"/>
        </w:rPr>
        <w:t>Ovenstående regler er vedtaget af Fællesrådet den 25. februar 1999 og ændret på fællesrådsmødet den 17. oktober 2000.</w:t>
      </w:r>
    </w:p>
    <w:p w:rsidR="00D66C9A" w:rsidRPr="00264706" w:rsidRDefault="00D66C9A" w:rsidP="00D66C9A">
      <w:pPr>
        <w:pStyle w:val="Brdtekst"/>
        <w:spacing w:before="0" w:line="240" w:lineRule="auto"/>
        <w:rPr>
          <w:rFonts w:ascii="Calibri" w:hAnsi="Calibri"/>
        </w:rPr>
      </w:pPr>
    </w:p>
    <w:p w:rsidR="00D66C9A" w:rsidRPr="00264706" w:rsidRDefault="00D66C9A" w:rsidP="00D66C9A">
      <w:pPr>
        <w:pStyle w:val="Brdtekst"/>
        <w:spacing w:before="0" w:line="240" w:lineRule="auto"/>
        <w:rPr>
          <w:rFonts w:ascii="Calibri" w:hAnsi="Calibri"/>
        </w:rPr>
      </w:pPr>
    </w:p>
    <w:p w:rsidR="00D66C9A" w:rsidRPr="00264706" w:rsidRDefault="00D66C9A" w:rsidP="00D66C9A">
      <w:pPr>
        <w:pStyle w:val="Brdtekst"/>
        <w:spacing w:before="0" w:line="240" w:lineRule="auto"/>
        <w:rPr>
          <w:rFonts w:ascii="Calibri" w:hAnsi="Calibri"/>
          <w:i/>
        </w:rPr>
      </w:pPr>
      <w:r w:rsidRPr="00264706">
        <w:rPr>
          <w:rFonts w:ascii="Calibri" w:hAnsi="Calibri"/>
        </w:rPr>
        <w:t>Omstående regler gælder tilsvarende for de skolefritidsordninger, som er blevet anerkendt som "</w:t>
      </w:r>
      <w:proofErr w:type="spellStart"/>
      <w:r w:rsidRPr="00264706">
        <w:rPr>
          <w:rFonts w:ascii="Calibri" w:hAnsi="Calibri"/>
          <w:i/>
        </w:rPr>
        <w:t>Kinderhort</w:t>
      </w:r>
      <w:proofErr w:type="spellEnd"/>
      <w:r w:rsidRPr="00264706">
        <w:rPr>
          <w:rFonts w:ascii="Calibri" w:hAnsi="Calibri"/>
          <w:i/>
        </w:rPr>
        <w:t xml:space="preserve"> iht. </w:t>
      </w:r>
      <w:proofErr w:type="spellStart"/>
      <w:r w:rsidRPr="00264706">
        <w:rPr>
          <w:rFonts w:ascii="Calibri" w:hAnsi="Calibri"/>
          <w:i/>
        </w:rPr>
        <w:t>Kindertagesstättengesetz</w:t>
      </w:r>
      <w:proofErr w:type="spellEnd"/>
      <w:r w:rsidRPr="00264706">
        <w:rPr>
          <w:rFonts w:ascii="Calibri" w:hAnsi="Calibri"/>
          <w:i/>
        </w:rPr>
        <w:t xml:space="preserve"> Schleswig-Holstein".</w:t>
      </w:r>
    </w:p>
    <w:p w:rsidR="00D66C9A" w:rsidRPr="00264706" w:rsidRDefault="00D66C9A" w:rsidP="00D66C9A">
      <w:pPr>
        <w:jc w:val="both"/>
        <w:rPr>
          <w:rFonts w:ascii="Calibri" w:hAnsi="Calibri"/>
        </w:rPr>
      </w:pPr>
    </w:p>
    <w:p w:rsidR="00D66C9A" w:rsidRPr="00264706" w:rsidRDefault="00D66C9A" w:rsidP="00D66C9A">
      <w:pPr>
        <w:jc w:val="both"/>
        <w:rPr>
          <w:rFonts w:ascii="Calibri" w:hAnsi="Calibri"/>
        </w:rPr>
      </w:pPr>
      <w:r w:rsidRPr="00264706">
        <w:rPr>
          <w:rFonts w:ascii="Calibri" w:hAnsi="Calibri"/>
        </w:rPr>
        <w:t>Flensborg, den 27. februar 2003</w:t>
      </w:r>
    </w:p>
    <w:p w:rsidR="00D66C9A" w:rsidRPr="00264706" w:rsidRDefault="00D66C9A" w:rsidP="00D66C9A">
      <w:pPr>
        <w:jc w:val="both"/>
        <w:rPr>
          <w:rFonts w:ascii="Calibri" w:hAnsi="Calibri"/>
        </w:rPr>
      </w:pPr>
    </w:p>
    <w:p w:rsidR="00D66C9A" w:rsidRPr="00264706" w:rsidRDefault="00D66C9A" w:rsidP="00D66C9A">
      <w:pPr>
        <w:jc w:val="both"/>
        <w:rPr>
          <w:rFonts w:ascii="Calibri" w:hAnsi="Calibri"/>
        </w:rPr>
      </w:pPr>
    </w:p>
    <w:p w:rsidR="00D66C9A" w:rsidRPr="00264706" w:rsidRDefault="00D66C9A" w:rsidP="00D66C9A">
      <w:pPr>
        <w:jc w:val="both"/>
        <w:rPr>
          <w:rFonts w:ascii="Calibri" w:hAnsi="Calibri"/>
        </w:rPr>
      </w:pPr>
      <w:r w:rsidRPr="00264706">
        <w:rPr>
          <w:rFonts w:ascii="Calibri" w:hAnsi="Calibri"/>
        </w:rPr>
        <w:t>Sign. Lone Schuldt</w:t>
      </w:r>
    </w:p>
    <w:p w:rsidR="00D66C9A" w:rsidRPr="00264706" w:rsidRDefault="00D66C9A" w:rsidP="00D66C9A">
      <w:pPr>
        <w:jc w:val="both"/>
        <w:rPr>
          <w:rFonts w:ascii="Calibri" w:hAnsi="Calibri"/>
        </w:rPr>
      </w:pPr>
      <w:r w:rsidRPr="00264706">
        <w:rPr>
          <w:rFonts w:ascii="Calibri" w:hAnsi="Calibri"/>
        </w:rPr>
        <w:t xml:space="preserve">__________________________________________    </w:t>
      </w:r>
    </w:p>
    <w:p w:rsidR="00D66C9A" w:rsidRPr="00264706" w:rsidRDefault="00D66C9A" w:rsidP="00D66C9A">
      <w:pPr>
        <w:jc w:val="both"/>
        <w:rPr>
          <w:rFonts w:ascii="Calibri" w:hAnsi="Calibri"/>
        </w:rPr>
      </w:pPr>
      <w:r w:rsidRPr="00264706">
        <w:rPr>
          <w:rFonts w:ascii="Calibri" w:hAnsi="Calibri"/>
        </w:rPr>
        <w:t>formand</w:t>
      </w:r>
    </w:p>
    <w:p w:rsidR="00D66C9A" w:rsidRDefault="00D66C9A" w:rsidP="00D66C9A">
      <w:pPr>
        <w:jc w:val="both"/>
        <w:rPr>
          <w:rFonts w:ascii="Calibri" w:hAnsi="Calibri"/>
          <w:noProof/>
        </w:rPr>
      </w:pPr>
      <w:r w:rsidRPr="00264706">
        <w:rPr>
          <w:noProof/>
        </w:rPr>
        <mc:AlternateContent>
          <mc:Choice Requires="wps">
            <w:drawing>
              <wp:anchor distT="0" distB="0" distL="114300" distR="114300" simplePos="0" relativeHeight="251658240" behindDoc="0" locked="1" layoutInCell="0" allowOverlap="1">
                <wp:simplePos x="0" y="0"/>
                <wp:positionH relativeFrom="column">
                  <wp:posOffset>-720090</wp:posOffset>
                </wp:positionH>
                <wp:positionV relativeFrom="page">
                  <wp:posOffset>3528695</wp:posOffset>
                </wp:positionV>
                <wp:extent cx="53975" cy="0"/>
                <wp:effectExtent l="8890" t="13970" r="13335" b="5080"/>
                <wp:wrapTight wrapText="bothSides">
                  <wp:wrapPolygon edited="0">
                    <wp:start x="-2287" y="-2147483648"/>
                    <wp:lineTo x="-2287" y="-2147483648"/>
                    <wp:lineTo x="23887" y="-2147483648"/>
                    <wp:lineTo x="23887" y="-2147483648"/>
                    <wp:lineTo x="-2287" y="-2147483648"/>
                  </wp:wrapPolygon>
                </wp:wrapTight>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7C7D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77.85pt" to="-52.45pt,2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EQIAACY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md64woIqNTWhtroSb2aZ02/O6R01RK155Hh29lAWhYykncpYeMM4O/6L5pBDDl4Hdt0&#10;amwXIKEB6BTVON/U4CePKBxOHxaPU4zo4ElIMaQZ6/xnrjsUjBJLYBxhyfHZ+UCDFENIuEXpjZAy&#10;Si0V6ku8mE6mMcFpKVhwhjBn97tKWnQkYVjiF2sCz32Y1QfFIljLCVtfbU+EvNhwuVQBDwoBOlfr&#10;Mg0/FuliPV/P81E+ma1HeVrXo0+bKh/NNtnjtH6oq6rOfgZqWV60gjGuArthMrP875S/vpHLTN1m&#10;89aG5D167BeQHf6RdFQyiHcZg51m560dFIZhjMHXhxOm/X4P9v3zXv0CAAD//wMAUEsDBBQABgAI&#10;AAAAIQCBaOfH4QAAAA0BAAAPAAAAZHJzL2Rvd25yZXYueG1sTI9NT8MwDIbvSPyHyEhcpi7ptvJR&#10;mk4I6I0LA8TVa0xb0Thdk22FX0+QkOBo+9Hr5y3Wk+3FgUbfOdaQzhUI4tqZjhsNL89VcgXCB2SD&#10;vWPS8Eke1uXpSYG5cUd+osMmNCKGsM9RQxvCkEvp65Ys+rkbiOPt3Y0WQxzHRpoRjzHc9nKh1IW0&#10;2HH80OJAdy3VH5u91eCrV9pVX7N6pt6WjaPF7v7xAbU+P5tub0AEmsIfDD/6UR3K6LR1ezZe9BqS&#10;NF2uIqshy7JLEBFJUrW6BrH9XcmykP9blN8AAAD//wMAUEsBAi0AFAAGAAgAAAAhALaDOJL+AAAA&#10;4QEAABMAAAAAAAAAAAAAAAAAAAAAAFtDb250ZW50X1R5cGVzXS54bWxQSwECLQAUAAYACAAAACEA&#10;OP0h/9YAAACUAQAACwAAAAAAAAAAAAAAAAAvAQAAX3JlbHMvLnJlbHNQSwECLQAUAAYACAAAACEA&#10;fsyEvxECAAAmBAAADgAAAAAAAAAAAAAAAAAuAgAAZHJzL2Uyb0RvYy54bWxQSwECLQAUAAYACAAA&#10;ACEAgWjnx+EAAAANAQAADwAAAAAAAAAAAAAAAABrBAAAZHJzL2Rvd25yZXYueG1sUEsFBgAAAAAE&#10;AAQA8wAAAHkFAAAAAA==&#10;" o:allowincell="f">
                <w10:wrap type="tight" anchory="page"/>
                <w10:anchorlock/>
              </v:line>
            </w:pict>
          </mc:Fallback>
        </mc:AlternateContent>
      </w:r>
    </w:p>
    <w:p w:rsidR="00D66C9A" w:rsidRDefault="00D66C9A" w:rsidP="00D66C9A">
      <w:pPr>
        <w:jc w:val="both"/>
        <w:rPr>
          <w:rFonts w:ascii="Calibri" w:hAnsi="Calibri"/>
        </w:rPr>
      </w:pPr>
    </w:p>
    <w:p w:rsidR="00D66C9A" w:rsidRDefault="00D66C9A" w:rsidP="00D66C9A">
      <w:pPr>
        <w:jc w:val="both"/>
        <w:rPr>
          <w:rFonts w:ascii="Calibri" w:hAnsi="Calibri"/>
        </w:rPr>
      </w:pPr>
      <w:bookmarkStart w:id="0" w:name="_GoBack"/>
      <w:bookmarkEnd w:id="0"/>
    </w:p>
    <w:p w:rsidR="00D66C9A" w:rsidRDefault="00D66C9A" w:rsidP="00D66C9A">
      <w:pPr>
        <w:jc w:val="both"/>
        <w:rPr>
          <w:rFonts w:ascii="Calibri" w:hAnsi="Calibri"/>
        </w:rPr>
      </w:pPr>
    </w:p>
    <w:p w:rsidR="003A4108" w:rsidRPr="003A4108" w:rsidRDefault="003A4108" w:rsidP="003A4108">
      <w:pPr>
        <w:pStyle w:val="Brdtekst1"/>
      </w:pPr>
    </w:p>
    <w:sectPr w:rsidR="003A4108" w:rsidRPr="003A4108" w:rsidSect="006D29F1">
      <w:headerReference w:type="default" r:id="rId6"/>
      <w:footerReference w:type="default" r:id="rId7"/>
      <w:pgSz w:w="11906" w:h="16838" w:code="9"/>
      <w:pgMar w:top="2948" w:right="1134" w:bottom="1871"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C9A" w:rsidRDefault="00D66C9A" w:rsidP="004C2752">
      <w:r>
        <w:separator/>
      </w:r>
    </w:p>
  </w:endnote>
  <w:endnote w:type="continuationSeparator" w:id="0">
    <w:p w:rsidR="00D66C9A" w:rsidRDefault="00D66C9A" w:rsidP="004C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419" w:tblpY="15367"/>
      <w:tblW w:w="0" w:type="auto"/>
      <w:tblLayout w:type="fixed"/>
      <w:tblCellMar>
        <w:left w:w="0" w:type="dxa"/>
        <w:right w:w="0" w:type="dxa"/>
      </w:tblCellMar>
      <w:tblLook w:val="04A0" w:firstRow="1" w:lastRow="0" w:firstColumn="1" w:lastColumn="0" w:noHBand="0" w:noVBand="1"/>
    </w:tblPr>
    <w:tblGrid>
      <w:gridCol w:w="2778"/>
      <w:gridCol w:w="4819"/>
      <w:gridCol w:w="1757"/>
    </w:tblGrid>
    <w:tr w:rsidR="00107923" w:rsidRPr="000D1086" w:rsidTr="008669BF">
      <w:trPr>
        <w:trHeight w:hRule="exact" w:val="794"/>
      </w:trPr>
      <w:tc>
        <w:tcPr>
          <w:tcW w:w="2778" w:type="dxa"/>
          <w:shd w:val="clear" w:color="auto" w:fill="auto"/>
        </w:tcPr>
        <w:p w:rsidR="00107923" w:rsidRPr="0045522D" w:rsidRDefault="00107923" w:rsidP="008669BF">
          <w:pPr>
            <w:pStyle w:val="Sidefod"/>
            <w:rPr>
              <w:szCs w:val="16"/>
            </w:rPr>
          </w:pPr>
        </w:p>
      </w:tc>
      <w:tc>
        <w:tcPr>
          <w:tcW w:w="4819" w:type="dxa"/>
          <w:shd w:val="clear" w:color="auto" w:fill="auto"/>
        </w:tcPr>
        <w:p w:rsidR="00107923" w:rsidRPr="0045522D" w:rsidRDefault="00107923" w:rsidP="008669BF">
          <w:pPr>
            <w:pStyle w:val="Sidefod"/>
            <w:rPr>
              <w:szCs w:val="16"/>
            </w:rPr>
          </w:pPr>
        </w:p>
      </w:tc>
      <w:tc>
        <w:tcPr>
          <w:tcW w:w="1757" w:type="dxa"/>
          <w:shd w:val="clear" w:color="auto" w:fill="auto"/>
        </w:tcPr>
        <w:p w:rsidR="00107923" w:rsidRPr="0045522D" w:rsidRDefault="00107923" w:rsidP="008669BF">
          <w:pPr>
            <w:pStyle w:val="Sidefod"/>
            <w:rPr>
              <w:szCs w:val="16"/>
              <w:lang w:val="en-US"/>
            </w:rPr>
          </w:pPr>
        </w:p>
      </w:tc>
    </w:tr>
  </w:tbl>
  <w:p w:rsidR="00107923" w:rsidRPr="00D66C9A" w:rsidRDefault="00107923" w:rsidP="003A4108">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C9A" w:rsidRDefault="00D66C9A" w:rsidP="004C2752">
      <w:r>
        <w:separator/>
      </w:r>
    </w:p>
  </w:footnote>
  <w:footnote w:type="continuationSeparator" w:id="0">
    <w:p w:rsidR="00D66C9A" w:rsidRDefault="00D66C9A" w:rsidP="004C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7769" w:tblpY="2099"/>
      <w:tblW w:w="0" w:type="auto"/>
      <w:tblLayout w:type="fixed"/>
      <w:tblCellMar>
        <w:left w:w="0" w:type="dxa"/>
        <w:right w:w="0" w:type="dxa"/>
      </w:tblCellMar>
      <w:tblLook w:val="04A0" w:firstRow="1" w:lastRow="0" w:firstColumn="1" w:lastColumn="0" w:noHBand="0" w:noVBand="1"/>
    </w:tblPr>
    <w:tblGrid>
      <w:gridCol w:w="3005"/>
    </w:tblGrid>
    <w:tr w:rsidR="00D72891" w:rsidRPr="008669BF" w:rsidTr="008669BF">
      <w:trPr>
        <w:trHeight w:hRule="exact" w:val="227"/>
      </w:trPr>
      <w:tc>
        <w:tcPr>
          <w:tcW w:w="3005" w:type="dxa"/>
          <w:shd w:val="clear" w:color="auto" w:fill="auto"/>
        </w:tcPr>
        <w:p w:rsidR="00D72891" w:rsidRPr="008669BF" w:rsidRDefault="00D72891" w:rsidP="008669BF">
          <w:pPr>
            <w:pStyle w:val="Sidefod"/>
          </w:pPr>
          <w:r w:rsidRPr="008669BF">
            <w:t xml:space="preserve">Side </w:t>
          </w:r>
          <w:r w:rsidRPr="008669BF">
            <w:fldChar w:fldCharType="begin"/>
          </w:r>
          <w:r w:rsidRPr="008669BF">
            <w:instrText xml:space="preserve"> PAGE </w:instrText>
          </w:r>
          <w:r w:rsidRPr="008669BF">
            <w:fldChar w:fldCharType="separate"/>
          </w:r>
          <w:r w:rsidR="008409AA">
            <w:rPr>
              <w:noProof/>
            </w:rPr>
            <w:t>4</w:t>
          </w:r>
          <w:r w:rsidRPr="008669BF">
            <w:fldChar w:fldCharType="end"/>
          </w:r>
          <w:r w:rsidRPr="008669BF">
            <w:t xml:space="preserve"> af </w:t>
          </w:r>
          <w:r w:rsidR="00264706">
            <w:fldChar w:fldCharType="begin"/>
          </w:r>
          <w:r w:rsidR="00264706">
            <w:instrText xml:space="preserve"> NUMPAGES </w:instrText>
          </w:r>
          <w:r w:rsidR="00264706">
            <w:fldChar w:fldCharType="separate"/>
          </w:r>
          <w:r w:rsidR="008409AA">
            <w:rPr>
              <w:noProof/>
            </w:rPr>
            <w:t>6</w:t>
          </w:r>
          <w:r w:rsidR="00264706">
            <w:rPr>
              <w:noProof/>
            </w:rPr>
            <w:fldChar w:fldCharType="end"/>
          </w:r>
        </w:p>
      </w:tc>
    </w:tr>
  </w:tbl>
  <w:p w:rsidR="00D72891" w:rsidRDefault="00D66C9A" w:rsidP="003A4108">
    <w:pPr>
      <w:pStyle w:val="Brdtekst1"/>
    </w:pPr>
    <w:r>
      <w:rPr>
        <w:noProof/>
      </w:rPr>
      <mc:AlternateContent>
        <mc:Choice Requires="wps">
          <w:drawing>
            <wp:anchor distT="4294967295" distB="4294967295" distL="114300" distR="114300" simplePos="0" relativeHeight="251658752" behindDoc="0" locked="1" layoutInCell="1" allowOverlap="1">
              <wp:simplePos x="0" y="0"/>
              <wp:positionH relativeFrom="page">
                <wp:posOffset>180340</wp:posOffset>
              </wp:positionH>
              <wp:positionV relativeFrom="page">
                <wp:posOffset>5346699</wp:posOffset>
              </wp:positionV>
              <wp:extent cx="90170" cy="0"/>
              <wp:effectExtent l="0" t="0" r="0" b="0"/>
              <wp:wrapNone/>
              <wp:docPr id="3" name="Fold mark 14,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17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2F954A" id="Fold mark 14,85" o:spid="_x0000_s1026" style="position:absolute;z-index:251658752;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1.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do3QEAAKgDAAAOAAAAZHJzL2Uyb0RvYy54bWysU8tu2zAQvBfoPxA8t5aUPuIKlnOI4V6C&#10;1kDSD9iQlESEL3BZS/77LulHnfZWVAeC5HJnd2ZHq7vZGrZXEbV3HW8WNWfKCS+1Gzr+42n7fskZ&#10;JnASjHeq4weF/G799s1qCq268aM3UkVGIA7bKXR8TCm0VYViVBZw4YNyFOx9tJDoGIdKRpgI3Zrq&#10;pq4/V5OPMkQvFCLdbo5Bvi74fa9E+t73qBIzHafeUlljWZ/zWq1X0A4RwqjFqQ34hy4saEdFL1Ab&#10;SMB+Rv0XlNUievR9WghvK9/3WqjCgdg09R9sHkcIqnAhcTBcZML/Byu+7XeRadnxD5w5sDSiLc2E&#10;WYgvrPn4bvmJs1FLqfJ0s1pTwJaS7t0uZr5ido/hwYsXpFj1KpgPGI7P5j7a/JwIs7mof7ior+bE&#10;BF1+qZtbGpE4Rypoz2khYvqqvGV503GjXZYFWtg/YMqFoT0/ydfOb7UxZbTGsYm4NbfEQwAZrDeQ&#10;aGsDUUY3cAZmIG4ixYKI3miZszMOHvDeRLYHMg95TvrpiZrlzAAmChCD8mVZqINXqbmdDeB4TC6h&#10;o9esTmR4o23Hl9fZxuWKqlj2ROq3gHn37OVhF88qkx1K0ZN1s9+uz7S//sHWvwAAAP//AwBQSwME&#10;FAAGAAgAAAAhAIGYoPjdAAAACQEAAA8AAABkcnMvZG93bnJldi54bWxMj8FKxEAMhu+C7zBE8OZO&#10;raWW2umiC+JBD1oF2Vu2jW2xk+l2Zrf17Y0g6DHJx5/vL9aLHdSRJt87NnC5ikAR167puTXw9np/&#10;kYHyAbnBwTEZ+CIP6/L0pMC8cTO/0LEKrZIQ9jka6EIYc6193ZFFv3Ijsdw+3GQxyDi1uplwlnA7&#10;6DiKUm2xZ/nQ4UibjurP6mANPC+P+5Sv22pbvW+utnfZ/ulhRmPOz5bbG1CBlvAHw4++qEMpTjt3&#10;4MarwUCcJUIayJJYOgmQxCmo3e9Cl4X+36D8BgAA//8DAFBLAQItABQABgAIAAAAIQC2gziS/gAA&#10;AOEBAAATAAAAAAAAAAAAAAAAAAAAAABbQ29udGVudF9UeXBlc10ueG1sUEsBAi0AFAAGAAgAAAAh&#10;ADj9If/WAAAAlAEAAAsAAAAAAAAAAAAAAAAALwEAAF9yZWxzLy5yZWxzUEsBAi0AFAAGAAgAAAAh&#10;ANmPp2jdAQAAqAMAAA4AAAAAAAAAAAAAAAAALgIAAGRycy9lMm9Eb2MueG1sUEsBAi0AFAAGAAgA&#10;AAAhAIGYoPjdAAAACQEAAA8AAAAAAAAAAAAAAAAANwQAAGRycy9kb3ducmV2LnhtbFBLBQYAAAAA&#10;BAAEAPMAAABBBQAAAAA=&#10;" strokecolor="windowText" strokeweight=".25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simplePos x="0" y="0"/>
              <wp:positionH relativeFrom="page">
                <wp:posOffset>180340</wp:posOffset>
              </wp:positionH>
              <wp:positionV relativeFrom="page">
                <wp:posOffset>3780789</wp:posOffset>
              </wp:positionV>
              <wp:extent cx="53975" cy="0"/>
              <wp:effectExtent l="0" t="0" r="0" b="0"/>
              <wp:wrapNone/>
              <wp:docPr id="2" name="Fold mark 10,5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1C81D5E" id="Fold mark 10,50" o:spid="_x0000_s1026" style="position:absolute;z-index:25165772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18.4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3YC3AEAAKgDAAAOAAAAZHJzL2Uyb0RvYy54bWysU8tu2zAQvBfoPxA8t5bswG0qWM4hhnsJ&#10;WgNJP2BDUhIRvsBlLfnvu6QfdZpbUB0Iksud3Zkdre4ma9heRdTetXw+qzlTTnipXd/yX0/bz7ec&#10;YQInwXinWn5QyO/WHz+sxtCohR+8kSoyAnHYjKHlQ0qhqSoUg7KAMx+Uo2Dno4VEx9hXMsJI6NZU&#10;i7r+Uo0+yhC9UIh0uzkG+brgd50S6WfXoUrMtJx6S2WNZX3Oa7VeQdNHCIMWpzbgHV1Y0I6KXqA2&#10;kID9jvoNlNUievRdmglvK991WqjCgdjM63/YPA4QVOFC4mC4yIT/D1b82O8i07LlC84cWBrRlmbC&#10;LMQXNq8/LUm0QUup8nSzWmPAhpLu3S5mvmJyj+HBixekWPUqmA8Yjs+mLtr8nAizqah/uKivpsQE&#10;XS5vvn1dcibOkQqac1qImL4rb1netNxol2WBBvYPmHJhaM5P8rXzW21MGa1xbGz5zbwgAxmsM5Co&#10;iA1EGV3PGZieuIkUCyJ6o2XOzjh4wHsT2R7IPOQ56ccnapYzA5goQAzKl2WhDl6l5nY2gMMxuYSO&#10;XrM6keGNti2/vc42LldUxbInUn8FzLtnLw+7eFaZ7FCKnqyb/XZ9pv31D7b+AwAA//8DAFBLAwQU&#10;AAYACAAAACEAgQNBmt4AAAAJAQAADwAAAGRycy9kb3ducmV2LnhtbEyPTUvDQBCG74L/YRnBm93Y&#10;2pjGbIoWxIMeNArS2zQZk2B2Ns1um/jvHUHQ23w8vPNMtp5sp440+NaxgctZBIq4dFXLtYG31/uL&#10;BJQPyBV2jsnAF3lY56cnGaaVG/mFjkWolYSwT9FAE0Kfau3Lhiz6meuJZffhBotB2qHW1YCjhNtO&#10;z6Mo1hZblgsN9rRpqPwsDtbA8/S4j/m6LrbF+2axvUv2Tw8jGnN+Nt3egAo0hT8YfvRFHXJx2rkD&#10;V151BubJlZAGlqulFAIs4hWo3e9A55n+/0H+DQAA//8DAFBLAQItABQABgAIAAAAIQC2gziS/gAA&#10;AOEBAAATAAAAAAAAAAAAAAAAAAAAAABbQ29udGVudF9UeXBlc10ueG1sUEsBAi0AFAAGAAgAAAAh&#10;ADj9If/WAAAAlAEAAAsAAAAAAAAAAAAAAAAALwEAAF9yZWxzLy5yZWxzUEsBAi0AFAAGAAgAAAAh&#10;AB3bdgLcAQAAqAMAAA4AAAAAAAAAAAAAAAAALgIAAGRycy9lMm9Eb2MueG1sUEsBAi0AFAAGAAgA&#10;AAAhAIEDQZreAAAACQEAAA8AAAAAAAAAAAAAAAAANgQAAGRycy9kb3ducmV2LnhtbFBLBQYAAAAA&#10;BAAEAPMAAABBBQAAAAA=&#10;" strokecolor="windowText" strokeweight=".25pt">
              <v:stroke joinstyle="miter"/>
              <o:lock v:ext="edit" shapetype="f"/>
              <w10:wrap anchorx="page" anchory="page"/>
              <w10:anchorlock/>
            </v:line>
          </w:pict>
        </mc:Fallback>
      </mc:AlternateContent>
    </w:r>
    <w:r>
      <w:rPr>
        <w:noProof/>
      </w:rPr>
      <w:drawing>
        <wp:anchor distT="0" distB="0" distL="114300" distR="114300" simplePos="0" relativeHeight="251656704" behindDoc="1" locked="1" layoutInCell="1" allowOverlap="1">
          <wp:simplePos x="0" y="0"/>
          <wp:positionH relativeFrom="page">
            <wp:posOffset>3780790</wp:posOffset>
          </wp:positionH>
          <wp:positionV relativeFrom="page">
            <wp:posOffset>575945</wp:posOffset>
          </wp:positionV>
          <wp:extent cx="3060065" cy="619125"/>
          <wp:effectExtent l="0" t="0" r="0" b="0"/>
          <wp:wrapNone/>
          <wp:docPr id="1" name="Logo Dansk Skole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nsk Skolefore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06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axNummer" w:val=" "/>
    <w:docVar w:name="faxText" w:val=" "/>
    <w:docVar w:name="Rufnummer" w:val="042136511517"/>
  </w:docVars>
  <w:rsids>
    <w:rsidRoot w:val="00D66C9A"/>
    <w:rsid w:val="00026A92"/>
    <w:rsid w:val="000327BC"/>
    <w:rsid w:val="000B1650"/>
    <w:rsid w:val="000C28FF"/>
    <w:rsid w:val="000D1086"/>
    <w:rsid w:val="000E544A"/>
    <w:rsid w:val="001020F8"/>
    <w:rsid w:val="00106B89"/>
    <w:rsid w:val="00107923"/>
    <w:rsid w:val="001165C2"/>
    <w:rsid w:val="0012449D"/>
    <w:rsid w:val="00174C00"/>
    <w:rsid w:val="00177AD0"/>
    <w:rsid w:val="00196925"/>
    <w:rsid w:val="001D6B56"/>
    <w:rsid w:val="001E5ED0"/>
    <w:rsid w:val="002005AB"/>
    <w:rsid w:val="002005FE"/>
    <w:rsid w:val="00225B07"/>
    <w:rsid w:val="00241334"/>
    <w:rsid w:val="00245DC8"/>
    <w:rsid w:val="00264706"/>
    <w:rsid w:val="00286456"/>
    <w:rsid w:val="002B4C4F"/>
    <w:rsid w:val="002F00CE"/>
    <w:rsid w:val="003234A6"/>
    <w:rsid w:val="00335D43"/>
    <w:rsid w:val="00342DF8"/>
    <w:rsid w:val="00381608"/>
    <w:rsid w:val="003A37A5"/>
    <w:rsid w:val="003A4108"/>
    <w:rsid w:val="003B1073"/>
    <w:rsid w:val="003C0905"/>
    <w:rsid w:val="003C23CA"/>
    <w:rsid w:val="003C75CC"/>
    <w:rsid w:val="00403581"/>
    <w:rsid w:val="004159AB"/>
    <w:rsid w:val="00441362"/>
    <w:rsid w:val="0045522D"/>
    <w:rsid w:val="00484308"/>
    <w:rsid w:val="004C2752"/>
    <w:rsid w:val="004F2A06"/>
    <w:rsid w:val="00500099"/>
    <w:rsid w:val="0051796C"/>
    <w:rsid w:val="00575C2F"/>
    <w:rsid w:val="005927F9"/>
    <w:rsid w:val="00613784"/>
    <w:rsid w:val="00657B8A"/>
    <w:rsid w:val="00672269"/>
    <w:rsid w:val="006957A5"/>
    <w:rsid w:val="006A2B11"/>
    <w:rsid w:val="006C1FD1"/>
    <w:rsid w:val="006D29F1"/>
    <w:rsid w:val="006E4024"/>
    <w:rsid w:val="00735465"/>
    <w:rsid w:val="00751838"/>
    <w:rsid w:val="00784712"/>
    <w:rsid w:val="007C6562"/>
    <w:rsid w:val="007D3FDD"/>
    <w:rsid w:val="007E2258"/>
    <w:rsid w:val="00801816"/>
    <w:rsid w:val="008044E4"/>
    <w:rsid w:val="008066E6"/>
    <w:rsid w:val="0081410E"/>
    <w:rsid w:val="00821D28"/>
    <w:rsid w:val="00826068"/>
    <w:rsid w:val="008409AA"/>
    <w:rsid w:val="00850F3D"/>
    <w:rsid w:val="008669BF"/>
    <w:rsid w:val="00874BF9"/>
    <w:rsid w:val="008811F6"/>
    <w:rsid w:val="008A5078"/>
    <w:rsid w:val="008C3695"/>
    <w:rsid w:val="008D0090"/>
    <w:rsid w:val="008F0672"/>
    <w:rsid w:val="00921639"/>
    <w:rsid w:val="00941082"/>
    <w:rsid w:val="00986C90"/>
    <w:rsid w:val="009A7FEE"/>
    <w:rsid w:val="009E674E"/>
    <w:rsid w:val="009F76A8"/>
    <w:rsid w:val="00A00968"/>
    <w:rsid w:val="00A06D6A"/>
    <w:rsid w:val="00A0756A"/>
    <w:rsid w:val="00A327CD"/>
    <w:rsid w:val="00A503BE"/>
    <w:rsid w:val="00AB438D"/>
    <w:rsid w:val="00AB6AAF"/>
    <w:rsid w:val="00AE208D"/>
    <w:rsid w:val="00AF48FA"/>
    <w:rsid w:val="00B03FF3"/>
    <w:rsid w:val="00B235D5"/>
    <w:rsid w:val="00B27A66"/>
    <w:rsid w:val="00B8389C"/>
    <w:rsid w:val="00B9133A"/>
    <w:rsid w:val="00B91DA0"/>
    <w:rsid w:val="00BA15F3"/>
    <w:rsid w:val="00BA576B"/>
    <w:rsid w:val="00BB2FA5"/>
    <w:rsid w:val="00BB73C1"/>
    <w:rsid w:val="00BC27A5"/>
    <w:rsid w:val="00BC6D44"/>
    <w:rsid w:val="00BD0192"/>
    <w:rsid w:val="00BD2918"/>
    <w:rsid w:val="00C36062"/>
    <w:rsid w:val="00C73E42"/>
    <w:rsid w:val="00CA46E8"/>
    <w:rsid w:val="00CA700A"/>
    <w:rsid w:val="00CF0CE2"/>
    <w:rsid w:val="00D03963"/>
    <w:rsid w:val="00D32D09"/>
    <w:rsid w:val="00D51575"/>
    <w:rsid w:val="00D66C9A"/>
    <w:rsid w:val="00D72891"/>
    <w:rsid w:val="00D760D4"/>
    <w:rsid w:val="00D7798B"/>
    <w:rsid w:val="00D84C09"/>
    <w:rsid w:val="00D90703"/>
    <w:rsid w:val="00D97F3E"/>
    <w:rsid w:val="00DA1D1D"/>
    <w:rsid w:val="00DB0B93"/>
    <w:rsid w:val="00E11CFD"/>
    <w:rsid w:val="00E27F2B"/>
    <w:rsid w:val="00E34A69"/>
    <w:rsid w:val="00E36028"/>
    <w:rsid w:val="00E50278"/>
    <w:rsid w:val="00E62C49"/>
    <w:rsid w:val="00E673CF"/>
    <w:rsid w:val="00E749FE"/>
    <w:rsid w:val="00EA4C23"/>
    <w:rsid w:val="00EC009F"/>
    <w:rsid w:val="00EE6124"/>
    <w:rsid w:val="00EF6EE2"/>
    <w:rsid w:val="00F1513F"/>
    <w:rsid w:val="00F25B02"/>
    <w:rsid w:val="00F30E57"/>
    <w:rsid w:val="00F50EE8"/>
    <w:rsid w:val="00F7731D"/>
    <w:rsid w:val="00FC4704"/>
    <w:rsid w:val="00FD44AF"/>
    <w:rsid w:val="00FF46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2A385B7-B301-42CA-8EF4-780A03ED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semiHidden="1" w:uiPriority="0" w:qFormat="1"/>
    <w:lsdException w:name="heading 2" w:semiHidden="1" w:uiPriority="0"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C9A"/>
    <w:rPr>
      <w:rFonts w:ascii="Times New Roman" w:eastAsia="Times New Roman" w:hAnsi="Times New Roman"/>
      <w:sz w:val="24"/>
      <w:szCs w:val="24"/>
    </w:rPr>
  </w:style>
  <w:style w:type="paragraph" w:styleId="Overskrift1">
    <w:name w:val="heading 1"/>
    <w:basedOn w:val="Normal"/>
    <w:next w:val="Normal"/>
    <w:link w:val="Overskrift1Tegn"/>
    <w:qFormat/>
    <w:rsid w:val="00D66C9A"/>
    <w:pPr>
      <w:keepNext/>
      <w:outlineLvl w:val="0"/>
    </w:pPr>
    <w:rPr>
      <w:rFonts w:ascii="Arial" w:hAnsi="Arial" w:cs="Arial"/>
      <w:sz w:val="32"/>
      <w:lang w:val="de-DE"/>
    </w:rPr>
  </w:style>
  <w:style w:type="paragraph" w:styleId="Overskrift2">
    <w:name w:val="heading 2"/>
    <w:basedOn w:val="Normal"/>
    <w:next w:val="Normal"/>
    <w:link w:val="Overskrift2Tegn"/>
    <w:semiHidden/>
    <w:unhideWhenUsed/>
    <w:qFormat/>
    <w:rsid w:val="00D66C9A"/>
    <w:pPr>
      <w:keepNext/>
      <w:jc w:val="both"/>
      <w:outlineLvl w:val="1"/>
    </w:pPr>
    <w:rPr>
      <w:b/>
      <w:noProo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BB2FA5"/>
    <w:rPr>
      <w:rFonts w:ascii="Tahoma" w:hAnsi="Tahoma" w:cs="Tahoma"/>
      <w:sz w:val="16"/>
      <w:szCs w:val="16"/>
    </w:rPr>
  </w:style>
  <w:style w:type="character" w:customStyle="1" w:styleId="MarkeringsbobletekstTegn">
    <w:name w:val="Markeringsbobletekst Tegn"/>
    <w:link w:val="Markeringsbobletekst"/>
    <w:uiPriority w:val="99"/>
    <w:semiHidden/>
    <w:rsid w:val="003234A6"/>
    <w:rPr>
      <w:rFonts w:ascii="Tahoma" w:hAnsi="Tahoma" w:cs="Tahoma"/>
      <w:sz w:val="16"/>
      <w:szCs w:val="16"/>
      <w:lang w:val="da-DK"/>
    </w:rPr>
  </w:style>
  <w:style w:type="paragraph" w:customStyle="1" w:styleId="Afsender">
    <w:name w:val="Afsender"/>
    <w:basedOn w:val="Normal"/>
    <w:uiPriority w:val="4"/>
    <w:qFormat/>
    <w:rsid w:val="00EF6EE2"/>
    <w:rPr>
      <w:sz w:val="14"/>
    </w:rPr>
  </w:style>
  <w:style w:type="paragraph" w:customStyle="1" w:styleId="Kontaktoplysninger">
    <w:name w:val="Kontaktoplysninger"/>
    <w:basedOn w:val="Normal"/>
    <w:uiPriority w:val="6"/>
    <w:qFormat/>
    <w:rsid w:val="00EF6EE2"/>
    <w:rPr>
      <w:sz w:val="16"/>
    </w:rPr>
  </w:style>
  <w:style w:type="paragraph" w:customStyle="1" w:styleId="Modtager">
    <w:name w:val="Modtager"/>
    <w:basedOn w:val="Normal"/>
    <w:uiPriority w:val="5"/>
    <w:qFormat/>
    <w:rsid w:val="00EF6EE2"/>
  </w:style>
  <w:style w:type="paragraph" w:customStyle="1" w:styleId="Emne">
    <w:name w:val="Emne"/>
    <w:basedOn w:val="Normal"/>
    <w:next w:val="Brdtekst1"/>
    <w:uiPriority w:val="9"/>
    <w:qFormat/>
    <w:rsid w:val="003B1073"/>
    <w:rPr>
      <w:b/>
    </w:rPr>
  </w:style>
  <w:style w:type="paragraph" w:customStyle="1" w:styleId="Brdtekst1">
    <w:name w:val="Brødtekst1"/>
    <w:basedOn w:val="Normal"/>
    <w:uiPriority w:val="10"/>
    <w:qFormat/>
    <w:rsid w:val="007E2258"/>
    <w:pPr>
      <w:spacing w:before="120" w:after="120"/>
    </w:pPr>
  </w:style>
  <w:style w:type="paragraph" w:customStyle="1" w:styleId="Sidefod">
    <w:name w:val="// Sidefod"/>
    <w:basedOn w:val="Normal"/>
    <w:uiPriority w:val="19"/>
    <w:qFormat/>
    <w:rsid w:val="00EF6EE2"/>
    <w:rPr>
      <w:sz w:val="16"/>
    </w:rPr>
  </w:style>
  <w:style w:type="paragraph" w:styleId="Sidehoved">
    <w:name w:val="header"/>
    <w:basedOn w:val="Normal"/>
    <w:link w:val="SidehovedTegn"/>
    <w:uiPriority w:val="99"/>
    <w:semiHidden/>
    <w:rsid w:val="004C2752"/>
    <w:pPr>
      <w:tabs>
        <w:tab w:val="center" w:pos="4536"/>
        <w:tab w:val="right" w:pos="9072"/>
      </w:tabs>
    </w:pPr>
  </w:style>
  <w:style w:type="character" w:customStyle="1" w:styleId="SidehovedTegn">
    <w:name w:val="Sidehoved Tegn"/>
    <w:link w:val="Sidehoved"/>
    <w:uiPriority w:val="99"/>
    <w:semiHidden/>
    <w:rsid w:val="003234A6"/>
    <w:rPr>
      <w:lang w:val="da-DK"/>
    </w:rPr>
  </w:style>
  <w:style w:type="paragraph" w:styleId="Sidefod0">
    <w:name w:val="footer"/>
    <w:basedOn w:val="Normal"/>
    <w:link w:val="SidefodTegn"/>
    <w:uiPriority w:val="99"/>
    <w:semiHidden/>
    <w:rsid w:val="004C2752"/>
    <w:pPr>
      <w:tabs>
        <w:tab w:val="center" w:pos="4536"/>
        <w:tab w:val="right" w:pos="9072"/>
      </w:tabs>
    </w:pPr>
  </w:style>
  <w:style w:type="character" w:customStyle="1" w:styleId="SidefodTegn">
    <w:name w:val="Sidefod Tegn"/>
    <w:link w:val="Sidefod0"/>
    <w:uiPriority w:val="99"/>
    <w:semiHidden/>
    <w:rsid w:val="003234A6"/>
    <w:rPr>
      <w:lang w:val="da-DK"/>
    </w:rPr>
  </w:style>
  <w:style w:type="table" w:styleId="Tabel-Gitter">
    <w:name w:val="Table Grid"/>
    <w:basedOn w:val="Tabel-Normal"/>
    <w:uiPriority w:val="59"/>
    <w:rsid w:val="004C2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koleforeningenSimplebord">
    <w:name w:val="Skoleforeningen // Simple bord"/>
    <w:basedOn w:val="Tabel-Normal"/>
    <w:uiPriority w:val="99"/>
    <w:rsid w:val="004C2752"/>
    <w:tblPr>
      <w:tblCellMar>
        <w:left w:w="0" w:type="dxa"/>
        <w:right w:w="0" w:type="dxa"/>
      </w:tblCellMar>
    </w:tblPr>
  </w:style>
  <w:style w:type="character" w:styleId="Pladsholdertekst">
    <w:name w:val="Placeholder Text"/>
    <w:uiPriority w:val="99"/>
    <w:semiHidden/>
    <w:rsid w:val="00BD0192"/>
    <w:rPr>
      <w:color w:val="808080"/>
    </w:rPr>
  </w:style>
  <w:style w:type="paragraph" w:customStyle="1" w:styleId="OVERSKRIFT">
    <w:name w:val="OVERSKRIFT"/>
    <w:basedOn w:val="Normal"/>
    <w:next w:val="Brdtekst1"/>
    <w:uiPriority w:val="14"/>
    <w:qFormat/>
    <w:rsid w:val="007E2258"/>
    <w:pPr>
      <w:pBdr>
        <w:bottom w:val="single" w:sz="8" w:space="4" w:color="CE1328"/>
      </w:pBdr>
      <w:spacing w:before="120" w:after="300"/>
      <w:contextualSpacing/>
    </w:pPr>
    <w:rPr>
      <w:caps/>
      <w:color w:val="CE1328"/>
      <w:spacing w:val="5"/>
      <w:kern w:val="28"/>
      <w:sz w:val="52"/>
      <w:szCs w:val="52"/>
    </w:rPr>
  </w:style>
  <w:style w:type="paragraph" w:customStyle="1" w:styleId="MELLEMRUBRIK">
    <w:name w:val="MELLEMRUBRIK"/>
    <w:basedOn w:val="Normal"/>
    <w:next w:val="Brdtekst1"/>
    <w:uiPriority w:val="15"/>
    <w:qFormat/>
    <w:rsid w:val="007E2258"/>
    <w:pPr>
      <w:spacing w:before="120" w:after="120"/>
    </w:pPr>
    <w:rPr>
      <w:rFonts w:ascii="Calibri" w:hAnsi="Calibri"/>
      <w:b/>
      <w:caps/>
      <w:sz w:val="28"/>
    </w:rPr>
  </w:style>
  <w:style w:type="character" w:styleId="Hyperlink">
    <w:name w:val="Hyperlink"/>
    <w:uiPriority w:val="99"/>
    <w:semiHidden/>
    <w:rsid w:val="00177AD0"/>
    <w:rPr>
      <w:color w:val="CE1328"/>
      <w:u w:val="single"/>
    </w:rPr>
  </w:style>
  <w:style w:type="character" w:customStyle="1" w:styleId="Overskrift1Tegn">
    <w:name w:val="Overskrift 1 Tegn"/>
    <w:basedOn w:val="Standardskrifttypeiafsnit"/>
    <w:link w:val="Overskrift1"/>
    <w:rsid w:val="00D66C9A"/>
    <w:rPr>
      <w:rFonts w:ascii="Arial" w:eastAsia="Times New Roman" w:hAnsi="Arial" w:cs="Arial"/>
      <w:sz w:val="32"/>
      <w:szCs w:val="24"/>
      <w:lang w:val="de-DE"/>
    </w:rPr>
  </w:style>
  <w:style w:type="character" w:customStyle="1" w:styleId="Overskrift2Tegn">
    <w:name w:val="Overskrift 2 Tegn"/>
    <w:basedOn w:val="Standardskrifttypeiafsnit"/>
    <w:link w:val="Overskrift2"/>
    <w:semiHidden/>
    <w:rsid w:val="00D66C9A"/>
    <w:rPr>
      <w:rFonts w:ascii="Times New Roman" w:eastAsia="Times New Roman" w:hAnsi="Times New Roman"/>
      <w:b/>
      <w:noProof/>
      <w:sz w:val="24"/>
      <w:szCs w:val="24"/>
    </w:rPr>
  </w:style>
  <w:style w:type="paragraph" w:styleId="Brdtekst">
    <w:name w:val="Body Text"/>
    <w:basedOn w:val="Normal"/>
    <w:link w:val="BrdtekstTegn"/>
    <w:semiHidden/>
    <w:unhideWhenUsed/>
    <w:rsid w:val="00D66C9A"/>
    <w:pPr>
      <w:spacing w:before="120" w:line="360" w:lineRule="atLeast"/>
      <w:jc w:val="both"/>
    </w:pPr>
    <w:rPr>
      <w:szCs w:val="20"/>
    </w:rPr>
  </w:style>
  <w:style w:type="character" w:customStyle="1" w:styleId="BrdtekstTegn">
    <w:name w:val="Brødtekst Tegn"/>
    <w:basedOn w:val="Standardskrifttypeiafsnit"/>
    <w:link w:val="Brdtekst"/>
    <w:semiHidden/>
    <w:rsid w:val="00D66C9A"/>
    <w:rPr>
      <w:rFonts w:ascii="Times New Roman" w:eastAsia="Times New Roman" w:hAnsi="Times New Roman"/>
      <w:sz w:val="24"/>
    </w:rPr>
  </w:style>
  <w:style w:type="paragraph" w:styleId="Brdtekstindrykning">
    <w:name w:val="Body Text Indent"/>
    <w:basedOn w:val="Normal"/>
    <w:link w:val="BrdtekstindrykningTegn"/>
    <w:semiHidden/>
    <w:unhideWhenUsed/>
    <w:rsid w:val="00D66C9A"/>
    <w:pPr>
      <w:spacing w:before="120" w:line="360" w:lineRule="atLeast"/>
      <w:ind w:left="709" w:hanging="505"/>
      <w:jc w:val="both"/>
    </w:pPr>
    <w:rPr>
      <w:szCs w:val="20"/>
    </w:rPr>
  </w:style>
  <w:style w:type="character" w:customStyle="1" w:styleId="BrdtekstindrykningTegn">
    <w:name w:val="Brødtekstindrykning Tegn"/>
    <w:basedOn w:val="Standardskrifttypeiafsnit"/>
    <w:link w:val="Brdtekstindrykning"/>
    <w:semiHidden/>
    <w:rsid w:val="00D66C9A"/>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adm-filserver\Bornehavekontoret\K1\Skabeloner\Skoleforeningen%20-%20sidehoved%20&amp;%20sidefod.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Skoleforeningen - sidehoved &amp; sidefod</Template>
  <TotalTime>0</TotalTime>
  <Pages>6</Pages>
  <Words>1258</Words>
  <Characters>7677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Dansk skoleforening for sydslesvig eV</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von Oettingen</dc:creator>
  <cp:keywords/>
  <cp:lastModifiedBy>Marianne Rautenstrauch</cp:lastModifiedBy>
  <cp:revision>5</cp:revision>
  <cp:lastPrinted>2018-07-12T09:07:00Z</cp:lastPrinted>
  <dcterms:created xsi:type="dcterms:W3CDTF">2023-02-06T08:50:00Z</dcterms:created>
  <dcterms:modified xsi:type="dcterms:W3CDTF">2023-02-23T15:18:00Z</dcterms:modified>
</cp:coreProperties>
</file>